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3DC" w:rsidRDefault="00CF6FB0" w:rsidP="004A23DC">
      <w:pPr>
        <w:spacing w:after="0" w:line="240" w:lineRule="auto"/>
        <w:ind w:firstLine="708"/>
        <w:jc w:val="center"/>
        <w:rPr>
          <w:rFonts w:ascii="Arial Narrow" w:hAnsi="Arial Narrow"/>
          <w:sz w:val="24"/>
          <w:szCs w:val="24"/>
        </w:rPr>
      </w:pPr>
      <w:r w:rsidRPr="005510C5">
        <w:rPr>
          <w:rFonts w:ascii="Arial Narrow" w:hAnsi="Arial Narrow"/>
          <w:sz w:val="24"/>
          <w:szCs w:val="24"/>
        </w:rPr>
        <w:t>Аналитическая справка</w:t>
      </w:r>
      <w:r w:rsidR="00961038" w:rsidRPr="005510C5">
        <w:rPr>
          <w:rFonts w:ascii="Arial Narrow" w:hAnsi="Arial Narrow"/>
          <w:sz w:val="24"/>
          <w:szCs w:val="24"/>
        </w:rPr>
        <w:t xml:space="preserve"> </w:t>
      </w:r>
    </w:p>
    <w:p w:rsidR="00CF6FB0" w:rsidRDefault="00CF6FB0" w:rsidP="004A23DC">
      <w:pPr>
        <w:spacing w:after="0" w:line="240" w:lineRule="auto"/>
        <w:ind w:firstLine="708"/>
        <w:jc w:val="center"/>
        <w:rPr>
          <w:rFonts w:ascii="Arial Narrow" w:hAnsi="Arial Narrow"/>
          <w:sz w:val="24"/>
          <w:szCs w:val="24"/>
        </w:rPr>
      </w:pPr>
      <w:r w:rsidRPr="005510C5">
        <w:rPr>
          <w:rFonts w:ascii="Arial Narrow" w:hAnsi="Arial Narrow"/>
          <w:sz w:val="24"/>
          <w:szCs w:val="24"/>
        </w:rPr>
        <w:t xml:space="preserve">по итогам </w:t>
      </w:r>
      <w:r w:rsidR="004A23DC">
        <w:rPr>
          <w:rFonts w:ascii="Arial Narrow" w:hAnsi="Arial Narrow"/>
          <w:sz w:val="24"/>
          <w:szCs w:val="24"/>
        </w:rPr>
        <w:t xml:space="preserve">изучения стартового уровня </w:t>
      </w:r>
      <w:r w:rsidR="00392FA2">
        <w:rPr>
          <w:rFonts w:ascii="Arial Narrow" w:hAnsi="Arial Narrow"/>
          <w:sz w:val="24"/>
          <w:szCs w:val="24"/>
        </w:rPr>
        <w:t>будущих первоклассников</w:t>
      </w:r>
    </w:p>
    <w:p w:rsidR="00BE6C36" w:rsidRPr="005510C5" w:rsidRDefault="00BE6C36" w:rsidP="004A23DC">
      <w:pPr>
        <w:spacing w:after="0" w:line="240" w:lineRule="auto"/>
        <w:ind w:firstLine="708"/>
        <w:jc w:val="center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МБДОУ «Ново-</w:t>
      </w:r>
      <w:proofErr w:type="spellStart"/>
      <w:r>
        <w:rPr>
          <w:rFonts w:ascii="Arial Narrow" w:hAnsi="Arial Narrow"/>
          <w:sz w:val="24"/>
          <w:szCs w:val="24"/>
        </w:rPr>
        <w:t>Чутинский</w:t>
      </w:r>
      <w:proofErr w:type="spellEnd"/>
      <w:r>
        <w:rPr>
          <w:rFonts w:ascii="Arial Narrow" w:hAnsi="Arial Narrow"/>
          <w:sz w:val="24"/>
          <w:szCs w:val="24"/>
        </w:rPr>
        <w:t xml:space="preserve"> детский сад» БМР РТ</w:t>
      </w:r>
    </w:p>
    <w:p w:rsidR="006F57B2" w:rsidRPr="005510C5" w:rsidRDefault="006F57B2" w:rsidP="005510C5">
      <w:pPr>
        <w:spacing w:after="0" w:line="240" w:lineRule="auto"/>
        <w:ind w:firstLine="708"/>
        <w:jc w:val="center"/>
        <w:rPr>
          <w:rFonts w:ascii="Arial Narrow" w:hAnsi="Arial Narrow"/>
          <w:sz w:val="24"/>
          <w:szCs w:val="24"/>
        </w:rPr>
      </w:pPr>
    </w:p>
    <w:p w:rsidR="00CF6FB0" w:rsidRPr="005510C5" w:rsidRDefault="00392FA2" w:rsidP="005510C5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С согласия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 роди</w:t>
      </w:r>
      <w:r w:rsidR="002A7C50">
        <w:rPr>
          <w:rFonts w:ascii="Arial Narrow" w:eastAsia="Times New Roman" w:hAnsi="Arial Narrow" w:cs="Times New Roman"/>
          <w:sz w:val="24"/>
          <w:szCs w:val="24"/>
        </w:rPr>
        <w:t xml:space="preserve">телей </w:t>
      </w:r>
      <w:r w:rsid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29 апреля </w:t>
      </w:r>
      <w:r w:rsidR="005C3903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201</w:t>
      </w:r>
      <w:r w:rsidR="00184987">
        <w:rPr>
          <w:rFonts w:ascii="Arial Narrow" w:eastAsia="Times New Roman" w:hAnsi="Arial Narrow" w:cs="Times New Roman"/>
          <w:sz w:val="24"/>
          <w:szCs w:val="24"/>
          <w:u w:val="single"/>
        </w:rPr>
        <w:t>5</w:t>
      </w:r>
      <w:r w:rsidR="005C3903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года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2A7C50">
        <w:rPr>
          <w:rFonts w:ascii="Arial Narrow" w:eastAsia="Times New Roman" w:hAnsi="Arial Narrow" w:cs="Times New Roman"/>
          <w:sz w:val="24"/>
          <w:szCs w:val="24"/>
        </w:rPr>
        <w:t>старшим воспитателем МБ</w:t>
      </w:r>
      <w:r>
        <w:rPr>
          <w:rFonts w:ascii="Arial Narrow" w:eastAsia="Times New Roman" w:hAnsi="Arial Narrow" w:cs="Times New Roman"/>
          <w:sz w:val="24"/>
          <w:szCs w:val="24"/>
        </w:rPr>
        <w:t xml:space="preserve">ДОУ </w:t>
      </w:r>
      <w:r w:rsidR="002A7C50">
        <w:rPr>
          <w:rFonts w:ascii="Arial Narrow" w:eastAsia="Times New Roman" w:hAnsi="Arial Narrow" w:cs="Times New Roman"/>
          <w:sz w:val="24"/>
          <w:szCs w:val="24"/>
        </w:rPr>
        <w:t xml:space="preserve">«Детский сад № 9 комбинированного вида» 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проводилось обследование </w:t>
      </w:r>
      <w:r w:rsidR="00EE3111">
        <w:rPr>
          <w:rFonts w:ascii="Arial Narrow" w:eastAsia="Times New Roman" w:hAnsi="Arial Narrow" w:cs="Times New Roman"/>
          <w:sz w:val="24"/>
          <w:szCs w:val="24"/>
        </w:rPr>
        <w:t xml:space="preserve">воспитанников подготовительной к школе группы 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на предмет оценки </w:t>
      </w:r>
      <w:proofErr w:type="spellStart"/>
      <w:r w:rsidR="005C3903" w:rsidRPr="005510C5">
        <w:rPr>
          <w:rFonts w:ascii="Arial Narrow" w:eastAsia="Times New Roman" w:hAnsi="Arial Narrow" w:cs="Times New Roman"/>
          <w:sz w:val="24"/>
          <w:szCs w:val="24"/>
        </w:rPr>
        <w:t>сформированности</w:t>
      </w:r>
      <w:proofErr w:type="spellEnd"/>
      <w:r w:rsidR="005C3903" w:rsidRPr="005510C5">
        <w:rPr>
          <w:rFonts w:ascii="Arial Narrow" w:eastAsia="Times New Roman" w:hAnsi="Arial Narrow" w:cs="Times New Roman"/>
          <w:sz w:val="24"/>
          <w:szCs w:val="24"/>
        </w:rPr>
        <w:t xml:space="preserve"> предпосылок к учебной деятельности в количестве </w:t>
      </w:r>
      <w:r w:rsidR="002A7C50">
        <w:rPr>
          <w:rFonts w:ascii="Arial Narrow" w:eastAsia="Times New Roman" w:hAnsi="Arial Narrow" w:cs="Times New Roman"/>
          <w:sz w:val="24"/>
          <w:szCs w:val="24"/>
        </w:rPr>
        <w:t>_</w:t>
      </w:r>
      <w:r w:rsid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3  </w:t>
      </w:r>
      <w:r w:rsidR="005C3903" w:rsidRPr="005510C5">
        <w:rPr>
          <w:rFonts w:ascii="Arial Narrow" w:eastAsia="Times New Roman" w:hAnsi="Arial Narrow" w:cs="Times New Roman"/>
          <w:sz w:val="24"/>
          <w:szCs w:val="24"/>
        </w:rPr>
        <w:t>человек.</w:t>
      </w:r>
    </w:p>
    <w:p w:rsidR="005827C4" w:rsidRDefault="00407DD4" w:rsidP="005827C4">
      <w:pPr>
        <w:spacing w:after="0" w:line="240" w:lineRule="auto"/>
        <w:ind w:firstLine="567"/>
        <w:jc w:val="both"/>
        <w:rPr>
          <w:rFonts w:ascii="Arial Narrow" w:eastAsia="Times New Roman" w:hAnsi="Arial Narrow" w:cs="Arial CYR"/>
          <w:sz w:val="24"/>
          <w:szCs w:val="24"/>
        </w:rPr>
      </w:pP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Обследование проводилось </w:t>
      </w:r>
      <w:r w:rsidR="00F37B4D" w:rsidRPr="005510C5">
        <w:rPr>
          <w:rFonts w:ascii="Arial Narrow" w:eastAsia="Times New Roman" w:hAnsi="Arial Narrow" w:cs="Times New Roman"/>
          <w:sz w:val="24"/>
          <w:szCs w:val="24"/>
        </w:rPr>
        <w:t xml:space="preserve">по традиционным методикам. </w:t>
      </w:r>
      <w:r w:rsidR="00F37B4D" w:rsidRPr="005510C5">
        <w:rPr>
          <w:rFonts w:ascii="Arial Narrow" w:hAnsi="Arial Narrow"/>
          <w:sz w:val="24"/>
          <w:szCs w:val="24"/>
        </w:rPr>
        <w:t>При отборе диагностического инструментария учитывалось соответствие возрасту детей и  целям диагностического обследования.</w:t>
      </w:r>
      <w:r w:rsidR="0073304B" w:rsidRPr="005510C5">
        <w:rPr>
          <w:rFonts w:ascii="Arial Narrow" w:hAnsi="Arial Narrow"/>
          <w:sz w:val="24"/>
          <w:szCs w:val="24"/>
        </w:rPr>
        <w:t xml:space="preserve"> </w:t>
      </w:r>
      <w:r w:rsidR="001C7C14" w:rsidRPr="005510C5">
        <w:rPr>
          <w:rFonts w:ascii="Arial Narrow" w:hAnsi="Arial Narrow"/>
          <w:sz w:val="24"/>
          <w:szCs w:val="24"/>
        </w:rPr>
        <w:t xml:space="preserve">Изучение </w:t>
      </w:r>
      <w:r w:rsidR="00F37B4D" w:rsidRPr="005510C5">
        <w:rPr>
          <w:rFonts w:ascii="Arial Narrow" w:hAnsi="Arial Narrow"/>
          <w:sz w:val="24"/>
          <w:szCs w:val="24"/>
        </w:rPr>
        <w:t xml:space="preserve"> проводилось </w:t>
      </w:r>
      <w:r w:rsidR="00BF2EE7">
        <w:rPr>
          <w:rFonts w:ascii="Arial Narrow" w:hAnsi="Arial Narrow"/>
          <w:sz w:val="24"/>
          <w:szCs w:val="24"/>
        </w:rPr>
        <w:t>под</w:t>
      </w:r>
      <w:r w:rsidR="0073304B" w:rsidRPr="005510C5">
        <w:rPr>
          <w:rFonts w:ascii="Arial Narrow" w:hAnsi="Arial Narrow"/>
          <w:sz w:val="24"/>
          <w:szCs w:val="24"/>
        </w:rPr>
        <w:t>групповым методом</w:t>
      </w:r>
      <w:r w:rsidR="00625E0B" w:rsidRPr="005510C5">
        <w:rPr>
          <w:rFonts w:ascii="Arial Narrow" w:hAnsi="Arial Narrow"/>
          <w:sz w:val="24"/>
          <w:szCs w:val="24"/>
        </w:rPr>
        <w:t xml:space="preserve">. </w:t>
      </w:r>
      <w:proofErr w:type="gramStart"/>
      <w:r w:rsidR="00974A84" w:rsidRPr="005510C5">
        <w:rPr>
          <w:rFonts w:ascii="Arial Narrow" w:eastAsia="Times New Roman" w:hAnsi="Arial Narrow" w:cs="Arial CYR"/>
          <w:sz w:val="24"/>
          <w:szCs w:val="24"/>
        </w:rPr>
        <w:t xml:space="preserve">Предъявляемые задания </w:t>
      </w:r>
      <w:r w:rsidR="0061359A" w:rsidRPr="005510C5">
        <w:rPr>
          <w:rFonts w:ascii="Arial Narrow" w:eastAsia="Times New Roman" w:hAnsi="Arial Narrow" w:cs="Arial CYR"/>
          <w:sz w:val="24"/>
          <w:szCs w:val="24"/>
        </w:rPr>
        <w:t xml:space="preserve">№1, </w:t>
      </w:r>
      <w:r w:rsidR="005A08DA">
        <w:rPr>
          <w:rFonts w:ascii="Arial Narrow" w:eastAsia="Times New Roman" w:hAnsi="Arial Narrow" w:cs="Arial CYR"/>
          <w:sz w:val="24"/>
          <w:szCs w:val="24"/>
        </w:rPr>
        <w:t xml:space="preserve">3, </w:t>
      </w:r>
      <w:r w:rsidR="0061359A" w:rsidRPr="005510C5">
        <w:rPr>
          <w:rFonts w:ascii="Arial Narrow" w:eastAsia="Times New Roman" w:hAnsi="Arial Narrow" w:cs="Arial CYR"/>
          <w:sz w:val="24"/>
          <w:szCs w:val="24"/>
        </w:rPr>
        <w:t xml:space="preserve">4, </w:t>
      </w:r>
      <w:r w:rsidR="007F73F8">
        <w:rPr>
          <w:rFonts w:ascii="Arial Narrow" w:eastAsia="Times New Roman" w:hAnsi="Arial Narrow" w:cs="Arial CYR"/>
          <w:sz w:val="24"/>
          <w:szCs w:val="24"/>
        </w:rPr>
        <w:t xml:space="preserve">5 </w:t>
      </w:r>
      <w:r w:rsidR="00974A84" w:rsidRPr="005510C5">
        <w:rPr>
          <w:rFonts w:ascii="Arial Narrow" w:eastAsia="Times New Roman" w:hAnsi="Arial Narrow" w:cs="Arial CYR"/>
          <w:sz w:val="24"/>
          <w:szCs w:val="24"/>
        </w:rPr>
        <w:t xml:space="preserve">позволили оценить уровень </w:t>
      </w:r>
      <w:proofErr w:type="spellStart"/>
      <w:r w:rsidR="00974A84" w:rsidRPr="005510C5">
        <w:rPr>
          <w:rFonts w:ascii="Arial Narrow" w:eastAsia="Times New Roman" w:hAnsi="Arial Narrow" w:cs="Arial CYR"/>
          <w:sz w:val="24"/>
          <w:szCs w:val="24"/>
        </w:rPr>
        <w:t>сформированности</w:t>
      </w:r>
      <w:proofErr w:type="spellEnd"/>
      <w:r w:rsidR="00974A84" w:rsidRPr="005510C5">
        <w:rPr>
          <w:rFonts w:ascii="Arial Narrow" w:eastAsia="Times New Roman" w:hAnsi="Arial Narrow" w:cs="Arial CYR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</w:t>
      </w:r>
      <w:r w:rsidR="005C3903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(удержание алгоритма деятельности)</w:t>
      </w:r>
      <w:r w:rsidR="00974A84" w:rsidRPr="005510C5">
        <w:rPr>
          <w:rFonts w:ascii="Arial Narrow" w:eastAsia="Times New Roman" w:hAnsi="Arial Narrow" w:cs="Arial CYR"/>
          <w:sz w:val="24"/>
          <w:szCs w:val="24"/>
        </w:rPr>
        <w:t>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, возможностей распределения и переключения внимания, работоспособности, темпа</w:t>
      </w:r>
      <w:r w:rsidR="005C3903">
        <w:rPr>
          <w:rFonts w:ascii="Arial Narrow" w:eastAsia="Times New Roman" w:hAnsi="Arial Narrow" w:cs="Arial CYR"/>
          <w:sz w:val="24"/>
          <w:szCs w:val="24"/>
        </w:rPr>
        <w:t xml:space="preserve">, 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целенаправленности деятельности</w:t>
      </w:r>
      <w:proofErr w:type="gramEnd"/>
      <w:r w:rsidR="005C3903">
        <w:rPr>
          <w:rFonts w:ascii="Arial Narrow" w:eastAsia="Times New Roman" w:hAnsi="Arial Narrow" w:cs="Arial CYR"/>
          <w:sz w:val="24"/>
          <w:szCs w:val="24"/>
        </w:rPr>
        <w:t xml:space="preserve"> и самоконтроля</w:t>
      </w:r>
      <w:r w:rsidR="005C3903" w:rsidRPr="005510C5">
        <w:rPr>
          <w:rFonts w:ascii="Arial Narrow" w:eastAsia="Times New Roman" w:hAnsi="Arial Narrow" w:cs="Arial CYR"/>
          <w:sz w:val="24"/>
          <w:szCs w:val="24"/>
        </w:rPr>
        <w:t>.</w:t>
      </w:r>
      <w:r w:rsidR="005C3903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974A84" w:rsidRPr="005C3903">
        <w:rPr>
          <w:rFonts w:ascii="Arial Narrow" w:eastAsia="Times New Roman" w:hAnsi="Arial Narrow" w:cs="Arial CYR"/>
          <w:b/>
          <w:sz w:val="24"/>
          <w:szCs w:val="24"/>
        </w:rPr>
        <w:t>Таким образом</w:t>
      </w:r>
      <w:r w:rsidR="00315073" w:rsidRPr="005C3903">
        <w:rPr>
          <w:rFonts w:ascii="Arial Narrow" w:eastAsia="Times New Roman" w:hAnsi="Arial Narrow" w:cs="Arial CYR"/>
          <w:b/>
          <w:sz w:val="24"/>
          <w:szCs w:val="24"/>
        </w:rPr>
        <w:t>,</w:t>
      </w:r>
      <w:r w:rsidR="00974A84" w:rsidRPr="005C3903">
        <w:rPr>
          <w:rFonts w:ascii="Arial Narrow" w:eastAsia="Times New Roman" w:hAnsi="Arial Narrow" w:cs="Arial CYR"/>
          <w:b/>
          <w:sz w:val="24"/>
          <w:szCs w:val="24"/>
        </w:rPr>
        <w:t xml:space="preserve"> оценивается </w:t>
      </w:r>
      <w:proofErr w:type="spellStart"/>
      <w:r w:rsidR="00974A84" w:rsidRPr="005C3903">
        <w:rPr>
          <w:rFonts w:ascii="Arial Narrow" w:eastAsia="Times New Roman" w:hAnsi="Arial Narrow" w:cs="Arial CYR"/>
          <w:b/>
          <w:sz w:val="24"/>
          <w:szCs w:val="24"/>
        </w:rPr>
        <w:t>сформированность</w:t>
      </w:r>
      <w:proofErr w:type="spellEnd"/>
      <w:r w:rsidR="00974A84" w:rsidRPr="005C3903">
        <w:rPr>
          <w:rFonts w:ascii="Arial Narrow" w:eastAsia="Times New Roman" w:hAnsi="Arial Narrow" w:cs="Arial CYR"/>
          <w:b/>
          <w:sz w:val="24"/>
          <w:szCs w:val="24"/>
        </w:rPr>
        <w:t xml:space="preserve"> регуляторного компонента деятельности в целом.</w:t>
      </w:r>
      <w:r w:rsidR="0061359A" w:rsidRPr="005510C5">
        <w:rPr>
          <w:rFonts w:ascii="Arial Narrow" w:eastAsia="Times New Roman" w:hAnsi="Arial Narrow" w:cs="Arial CYR"/>
          <w:sz w:val="24"/>
          <w:szCs w:val="24"/>
        </w:rPr>
        <w:t xml:space="preserve"> </w:t>
      </w:r>
    </w:p>
    <w:p w:rsidR="005827C4" w:rsidRDefault="0061359A" w:rsidP="005827C4">
      <w:pPr>
        <w:spacing w:after="0" w:line="240" w:lineRule="auto"/>
        <w:ind w:firstLine="567"/>
        <w:jc w:val="both"/>
        <w:rPr>
          <w:rFonts w:ascii="Arial Narrow" w:hAnsi="Arial Narrow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Задания №</w:t>
      </w:r>
      <w:r w:rsidR="00FB3D88">
        <w:rPr>
          <w:rFonts w:ascii="Arial Narrow" w:eastAsia="Times New Roman" w:hAnsi="Arial Narrow" w:cs="Arial CYR"/>
          <w:sz w:val="24"/>
          <w:szCs w:val="24"/>
        </w:rPr>
        <w:t>2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, </w:t>
      </w:r>
      <w:r w:rsidR="00FB3D88">
        <w:rPr>
          <w:rFonts w:ascii="Arial Narrow" w:eastAsia="Times New Roman" w:hAnsi="Arial Narrow" w:cs="Arial CYR"/>
          <w:sz w:val="24"/>
          <w:szCs w:val="24"/>
        </w:rPr>
        <w:t xml:space="preserve">8, 9 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позволяют оценить </w:t>
      </w:r>
      <w:proofErr w:type="spellStart"/>
      <w:r w:rsidRPr="005510C5">
        <w:rPr>
          <w:rFonts w:ascii="Arial Narrow" w:eastAsia="Times New Roman" w:hAnsi="Arial Narrow" w:cs="Arial CYR"/>
          <w:sz w:val="24"/>
          <w:szCs w:val="24"/>
        </w:rPr>
        <w:t>сформированность</w:t>
      </w:r>
      <w:proofErr w:type="spellEnd"/>
      <w:r w:rsidRPr="005510C5">
        <w:rPr>
          <w:rFonts w:ascii="Arial Narrow" w:eastAsia="Times New Roman" w:hAnsi="Arial Narrow" w:cs="Arial CYR"/>
          <w:sz w:val="24"/>
          <w:szCs w:val="24"/>
        </w:rPr>
        <w:t xml:space="preserve"> операций звукобуквенного анализа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 и синтеза</w:t>
      </w:r>
      <w:r w:rsidRPr="005510C5">
        <w:rPr>
          <w:rFonts w:ascii="Arial Narrow" w:eastAsia="Times New Roman" w:hAnsi="Arial Narrow" w:cs="Arial CYR"/>
          <w:sz w:val="24"/>
          <w:szCs w:val="24"/>
        </w:rPr>
        <w:t>,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 фонематического слуха, </w:t>
      </w:r>
      <w:r w:rsidR="00AB7022">
        <w:rPr>
          <w:rFonts w:ascii="Arial Narrow" w:eastAsia="Times New Roman" w:hAnsi="Arial Narrow" w:cs="Arial CYR"/>
          <w:sz w:val="24"/>
          <w:szCs w:val="24"/>
        </w:rPr>
        <w:t xml:space="preserve">Задание №5 - 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соотнесение числа и количества, </w:t>
      </w:r>
      <w:proofErr w:type="spellStart"/>
      <w:r w:rsidRPr="005510C5">
        <w:rPr>
          <w:rFonts w:ascii="Arial Narrow" w:eastAsia="Times New Roman" w:hAnsi="Arial Narrow" w:cs="Arial CYR"/>
          <w:sz w:val="24"/>
          <w:szCs w:val="24"/>
        </w:rPr>
        <w:t>сформированность</w:t>
      </w:r>
      <w:proofErr w:type="spellEnd"/>
      <w:r w:rsidRPr="005510C5">
        <w:rPr>
          <w:rFonts w:ascii="Arial Narrow" w:eastAsia="Times New Roman" w:hAnsi="Arial Narrow" w:cs="Arial CYR"/>
          <w:sz w:val="24"/>
          <w:szCs w:val="24"/>
        </w:rPr>
        <w:t xml:space="preserve"> представлений «больше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, </w:t>
      </w:r>
      <w:r w:rsidRPr="005510C5">
        <w:rPr>
          <w:rFonts w:ascii="Arial Narrow" w:eastAsia="Times New Roman" w:hAnsi="Arial Narrow" w:cs="Arial CYR"/>
          <w:sz w:val="24"/>
          <w:szCs w:val="24"/>
        </w:rPr>
        <w:t>меньше</w:t>
      </w:r>
      <w:r w:rsidR="006A27B3">
        <w:rPr>
          <w:rFonts w:ascii="Arial Narrow" w:eastAsia="Times New Roman" w:hAnsi="Arial Narrow" w:cs="Arial CYR"/>
          <w:sz w:val="24"/>
          <w:szCs w:val="24"/>
        </w:rPr>
        <w:t>, равно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» — то есть </w:t>
      </w:r>
      <w:r w:rsidRPr="005C3903">
        <w:rPr>
          <w:rFonts w:ascii="Arial Narrow" w:eastAsia="Times New Roman" w:hAnsi="Arial Narrow" w:cs="Arial CYR"/>
          <w:b/>
          <w:sz w:val="24"/>
          <w:szCs w:val="24"/>
        </w:rPr>
        <w:t>собственно предпосылки к учебной деятельности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, формирование которых происходит в старшем дошкольном возрасте. </w:t>
      </w:r>
      <w:r w:rsidR="00974A84" w:rsidRPr="005510C5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73304B" w:rsidRPr="005510C5">
        <w:rPr>
          <w:rFonts w:ascii="Arial Narrow" w:hAnsi="Arial Narrow"/>
          <w:sz w:val="24"/>
          <w:szCs w:val="24"/>
        </w:rPr>
        <w:t xml:space="preserve"> </w:t>
      </w:r>
    </w:p>
    <w:p w:rsidR="005827C4" w:rsidRDefault="00A60D36" w:rsidP="005827C4">
      <w:pPr>
        <w:spacing w:after="0" w:line="240" w:lineRule="auto"/>
        <w:ind w:firstLine="567"/>
        <w:jc w:val="both"/>
        <w:rPr>
          <w:rFonts w:ascii="Arial Narrow" w:eastAsia="Times New Roman" w:hAnsi="Arial Narrow" w:cs="Arial CYR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Оценивание уровня развития моторных навыков, в частности мелкой моторики, возможность удержания простой моторной программы в граф</w:t>
      </w:r>
      <w:r w:rsidR="006A27B3">
        <w:rPr>
          <w:rFonts w:ascii="Arial Narrow" w:eastAsia="Times New Roman" w:hAnsi="Arial Narrow" w:cs="Arial CYR"/>
          <w:sz w:val="24"/>
          <w:szCs w:val="24"/>
        </w:rPr>
        <w:t>ической деятельности (задание №</w:t>
      </w:r>
      <w:r w:rsidR="00FB3D88">
        <w:rPr>
          <w:rFonts w:ascii="Arial Narrow" w:eastAsia="Times New Roman" w:hAnsi="Arial Narrow" w:cs="Arial CYR"/>
          <w:sz w:val="24"/>
          <w:szCs w:val="24"/>
        </w:rPr>
        <w:t>4</w:t>
      </w:r>
      <w:r w:rsidRPr="005510C5">
        <w:rPr>
          <w:rFonts w:ascii="Arial Narrow" w:eastAsia="Times New Roman" w:hAnsi="Arial Narrow" w:cs="Arial CYR"/>
          <w:sz w:val="24"/>
          <w:szCs w:val="24"/>
        </w:rPr>
        <w:t>)</w:t>
      </w:r>
      <w:r w:rsidR="00263189" w:rsidRPr="005510C5">
        <w:rPr>
          <w:rFonts w:ascii="Arial Narrow" w:eastAsia="Times New Roman" w:hAnsi="Arial Narrow" w:cs="Arial CYR"/>
          <w:sz w:val="24"/>
          <w:szCs w:val="24"/>
        </w:rPr>
        <w:t xml:space="preserve"> учитывает и уровень </w:t>
      </w:r>
      <w:proofErr w:type="spellStart"/>
      <w:r w:rsidR="00263189" w:rsidRPr="005C3903">
        <w:rPr>
          <w:rFonts w:ascii="Arial Narrow" w:eastAsia="Times New Roman" w:hAnsi="Arial Narrow" w:cs="Arial CYR"/>
          <w:b/>
          <w:sz w:val="24"/>
          <w:szCs w:val="24"/>
        </w:rPr>
        <w:t>сформированности</w:t>
      </w:r>
      <w:proofErr w:type="spellEnd"/>
      <w:r w:rsidR="00263189" w:rsidRPr="005C3903">
        <w:rPr>
          <w:rFonts w:ascii="Arial Narrow" w:eastAsia="Times New Roman" w:hAnsi="Arial Narrow" w:cs="Arial CYR"/>
          <w:b/>
          <w:sz w:val="24"/>
          <w:szCs w:val="24"/>
        </w:rPr>
        <w:t xml:space="preserve"> пространственных представлений</w:t>
      </w:r>
      <w:r w:rsidR="00263189" w:rsidRPr="005510C5">
        <w:rPr>
          <w:rFonts w:ascii="Arial Narrow" w:eastAsia="Times New Roman" w:hAnsi="Arial Narrow" w:cs="Arial CYR"/>
          <w:sz w:val="24"/>
          <w:szCs w:val="24"/>
        </w:rPr>
        <w:t xml:space="preserve">.  </w:t>
      </w:r>
    </w:p>
    <w:p w:rsidR="00263189" w:rsidRPr="005510C5" w:rsidRDefault="006F57B2" w:rsidP="005827C4">
      <w:pPr>
        <w:spacing w:after="0" w:line="240" w:lineRule="auto"/>
        <w:ind w:firstLine="567"/>
        <w:jc w:val="both"/>
        <w:rPr>
          <w:rFonts w:ascii="Arial Narrow" w:eastAsia="Times New Roman" w:hAnsi="Arial Narrow" w:cs="Arial CYR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Задани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>я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 №</w:t>
      </w:r>
      <w:r w:rsidR="005C3903">
        <w:rPr>
          <w:rFonts w:ascii="Arial Narrow" w:eastAsia="Times New Roman" w:hAnsi="Arial Narrow" w:cs="Arial CYR"/>
          <w:sz w:val="24"/>
          <w:szCs w:val="24"/>
        </w:rPr>
        <w:t>4, 6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>,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5C3903">
        <w:rPr>
          <w:rFonts w:ascii="Arial Narrow" w:eastAsia="Times New Roman" w:hAnsi="Arial Narrow" w:cs="Arial CYR"/>
          <w:sz w:val="24"/>
          <w:szCs w:val="24"/>
        </w:rPr>
        <w:t>7</w:t>
      </w:r>
      <w:r w:rsidR="006A27B3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 xml:space="preserve">позволили </w:t>
      </w:r>
      <w:r w:rsidRPr="005510C5">
        <w:rPr>
          <w:rFonts w:ascii="Arial Narrow" w:eastAsia="Times New Roman" w:hAnsi="Arial Narrow" w:cs="Arial CYR"/>
          <w:sz w:val="24"/>
          <w:szCs w:val="24"/>
        </w:rPr>
        <w:t>изуч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>ить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Pr="00D81212">
        <w:rPr>
          <w:rFonts w:ascii="Arial Narrow" w:eastAsia="Times New Roman" w:hAnsi="Arial Narrow" w:cs="Arial CYR"/>
          <w:b/>
          <w:sz w:val="24"/>
          <w:szCs w:val="24"/>
        </w:rPr>
        <w:t>особенност</w:t>
      </w:r>
      <w:r w:rsidR="00CD2874" w:rsidRPr="00D81212">
        <w:rPr>
          <w:rFonts w:ascii="Arial Narrow" w:eastAsia="Times New Roman" w:hAnsi="Arial Narrow" w:cs="Arial CYR"/>
          <w:b/>
          <w:sz w:val="24"/>
          <w:szCs w:val="24"/>
        </w:rPr>
        <w:t>и мыслительной деятельности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CD2874" w:rsidRPr="005510C5">
        <w:rPr>
          <w:rFonts w:ascii="Arial Narrow" w:eastAsia="Times New Roman" w:hAnsi="Arial Narrow" w:cs="Arial CYR"/>
          <w:sz w:val="24"/>
          <w:szCs w:val="24"/>
        </w:rPr>
        <w:t xml:space="preserve">детей и  </w:t>
      </w:r>
      <w:r w:rsidR="00CD2874" w:rsidRPr="005510C5">
        <w:rPr>
          <w:rFonts w:ascii="Arial Narrow" w:hAnsi="Arial Narrow"/>
          <w:snapToGrid w:val="0"/>
          <w:sz w:val="24"/>
          <w:szCs w:val="24"/>
        </w:rPr>
        <w:t>уров</w:t>
      </w:r>
      <w:r w:rsidR="00CA64F7">
        <w:rPr>
          <w:rFonts w:ascii="Arial Narrow" w:hAnsi="Arial Narrow"/>
          <w:snapToGrid w:val="0"/>
          <w:sz w:val="24"/>
          <w:szCs w:val="24"/>
        </w:rPr>
        <w:t>е</w:t>
      </w:r>
      <w:r w:rsidR="00CD2874" w:rsidRPr="005510C5">
        <w:rPr>
          <w:rFonts w:ascii="Arial Narrow" w:hAnsi="Arial Narrow"/>
          <w:snapToGrid w:val="0"/>
          <w:sz w:val="24"/>
          <w:szCs w:val="24"/>
        </w:rPr>
        <w:t>н</w:t>
      </w:r>
      <w:r w:rsidR="00CA64F7">
        <w:rPr>
          <w:rFonts w:ascii="Arial Narrow" w:hAnsi="Arial Narrow"/>
          <w:snapToGrid w:val="0"/>
          <w:sz w:val="24"/>
          <w:szCs w:val="24"/>
        </w:rPr>
        <w:t>ь</w:t>
      </w:r>
      <w:r w:rsidR="00CD2874" w:rsidRPr="005510C5">
        <w:rPr>
          <w:rFonts w:ascii="Arial Narrow" w:hAnsi="Arial Narrow"/>
          <w:snapToGrid w:val="0"/>
          <w:sz w:val="24"/>
          <w:szCs w:val="24"/>
        </w:rPr>
        <w:t xml:space="preserve"> </w:t>
      </w:r>
      <w:proofErr w:type="gramStart"/>
      <w:r w:rsidR="00CD2874" w:rsidRPr="005510C5">
        <w:rPr>
          <w:rFonts w:ascii="Arial Narrow" w:hAnsi="Arial Narrow"/>
          <w:snapToGrid w:val="0"/>
          <w:sz w:val="24"/>
          <w:szCs w:val="24"/>
        </w:rPr>
        <w:t xml:space="preserve">развития </w:t>
      </w:r>
      <w:r w:rsidR="00CA64F7">
        <w:rPr>
          <w:rFonts w:ascii="Arial Narrow" w:hAnsi="Arial Narrow"/>
          <w:snapToGrid w:val="0"/>
          <w:sz w:val="24"/>
          <w:szCs w:val="24"/>
        </w:rPr>
        <w:t xml:space="preserve"> </w:t>
      </w:r>
      <w:r w:rsidR="00CD2874" w:rsidRPr="005510C5">
        <w:rPr>
          <w:rFonts w:ascii="Arial Narrow" w:hAnsi="Arial Narrow"/>
          <w:snapToGrid w:val="0"/>
          <w:sz w:val="24"/>
          <w:szCs w:val="24"/>
        </w:rPr>
        <w:t>качественных характеристик процесса обобщения наглядного материала</w:t>
      </w:r>
      <w:proofErr w:type="gramEnd"/>
      <w:r w:rsidR="00CD2874" w:rsidRPr="005510C5">
        <w:rPr>
          <w:rFonts w:ascii="Arial Narrow" w:hAnsi="Arial Narrow"/>
          <w:snapToGrid w:val="0"/>
          <w:sz w:val="24"/>
          <w:szCs w:val="24"/>
        </w:rPr>
        <w:t>.</w:t>
      </w:r>
    </w:p>
    <w:p w:rsidR="001C7C14" w:rsidRPr="005510C5" w:rsidRDefault="00263189" w:rsidP="005510C5">
      <w:pPr>
        <w:spacing w:after="0" w:line="240" w:lineRule="auto"/>
        <w:ind w:firstLine="567"/>
        <w:jc w:val="both"/>
        <w:rPr>
          <w:rFonts w:ascii="Arial Narrow" w:hAnsi="Arial Narrow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CD2874" w:rsidRPr="005510C5" w:rsidRDefault="00CD2874" w:rsidP="005510C5">
      <w:pPr>
        <w:spacing w:after="0" w:line="240" w:lineRule="auto"/>
        <w:ind w:firstLine="567"/>
        <w:jc w:val="both"/>
        <w:rPr>
          <w:rFonts w:ascii="Arial Narrow" w:hAnsi="Arial Narrow"/>
          <w:sz w:val="24"/>
          <w:szCs w:val="24"/>
        </w:rPr>
      </w:pPr>
    </w:p>
    <w:p w:rsidR="00F37B4D" w:rsidRPr="005510C5" w:rsidRDefault="00F37B4D" w:rsidP="005510C5">
      <w:pPr>
        <w:spacing w:after="0" w:line="240" w:lineRule="auto"/>
        <w:ind w:firstLine="567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hAnsi="Arial Narrow"/>
          <w:sz w:val="24"/>
          <w:szCs w:val="24"/>
        </w:rPr>
        <w:t xml:space="preserve">Целостный характер исследования </w:t>
      </w:r>
      <w:r w:rsidR="00747370" w:rsidRPr="005510C5">
        <w:rPr>
          <w:rFonts w:ascii="Arial Narrow" w:hAnsi="Arial Narrow"/>
          <w:sz w:val="24"/>
          <w:szCs w:val="24"/>
        </w:rPr>
        <w:t>пред</w:t>
      </w:r>
      <w:r w:rsidR="007F73F8">
        <w:rPr>
          <w:rFonts w:ascii="Arial Narrow" w:hAnsi="Arial Narrow"/>
          <w:sz w:val="24"/>
          <w:szCs w:val="24"/>
        </w:rPr>
        <w:t>о</w:t>
      </w:r>
      <w:r w:rsidR="00747370" w:rsidRPr="005510C5">
        <w:rPr>
          <w:rFonts w:ascii="Arial Narrow" w:hAnsi="Arial Narrow"/>
          <w:sz w:val="24"/>
          <w:szCs w:val="24"/>
        </w:rPr>
        <w:t>ставил</w:t>
      </w:r>
      <w:r w:rsidRPr="005510C5">
        <w:rPr>
          <w:rFonts w:ascii="Arial Narrow" w:hAnsi="Arial Narrow"/>
          <w:sz w:val="24"/>
          <w:szCs w:val="24"/>
        </w:rPr>
        <w:t xml:space="preserve">  возможность получить картину актуального уровня развития ребенка и обозначить зону </w:t>
      </w:r>
      <w:r w:rsidR="00747370" w:rsidRPr="005510C5">
        <w:rPr>
          <w:rFonts w:ascii="Arial Narrow" w:hAnsi="Arial Narrow"/>
          <w:sz w:val="24"/>
          <w:szCs w:val="24"/>
        </w:rPr>
        <w:t xml:space="preserve">его </w:t>
      </w:r>
      <w:r w:rsidRPr="005510C5">
        <w:rPr>
          <w:rFonts w:ascii="Arial Narrow" w:hAnsi="Arial Narrow"/>
          <w:sz w:val="24"/>
          <w:szCs w:val="24"/>
        </w:rPr>
        <w:t>ближайшего развития</w:t>
      </w:r>
      <w:r w:rsidR="00747370" w:rsidRPr="005510C5">
        <w:rPr>
          <w:rFonts w:ascii="Arial Narrow" w:hAnsi="Arial Narrow"/>
          <w:sz w:val="24"/>
          <w:szCs w:val="24"/>
        </w:rPr>
        <w:t>.</w:t>
      </w:r>
    </w:p>
    <w:p w:rsidR="00184987" w:rsidRPr="002A7C50" w:rsidRDefault="00184987" w:rsidP="002A7C50">
      <w:pPr>
        <w:spacing w:after="0" w:line="240" w:lineRule="auto"/>
        <w:ind w:firstLine="426"/>
        <w:rPr>
          <w:rFonts w:ascii="Arial Narrow" w:eastAsia="Times New Roman" w:hAnsi="Arial Narrow" w:cs="Times New Roman"/>
          <w:color w:val="000000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По итогам обследования у ребенка, </w:t>
      </w:r>
      <w:proofErr w:type="spellStart"/>
      <w:r>
        <w:rPr>
          <w:rFonts w:ascii="Arial Narrow" w:eastAsia="Times New Roman" w:hAnsi="Arial Narrow" w:cs="Times New Roman"/>
          <w:color w:val="000000"/>
          <w:sz w:val="24"/>
          <w:szCs w:val="24"/>
        </w:rPr>
        <w:t>Мазитовой</w:t>
      </w:r>
      <w:proofErr w:type="spellEnd"/>
      <w:r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eastAsia="Times New Roman" w:hAnsi="Arial Narrow" w:cs="Times New Roman"/>
          <w:color w:val="000000"/>
          <w:sz w:val="24"/>
          <w:szCs w:val="24"/>
        </w:rPr>
        <w:t>Зилии</w:t>
      </w:r>
      <w:proofErr w:type="spellEnd"/>
    </w:p>
    <w:p w:rsidR="00184987" w:rsidRDefault="00184987" w:rsidP="00184987">
      <w:pPr>
        <w:spacing w:after="0" w:line="240" w:lineRule="auto"/>
        <w:ind w:firstLine="426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  <w:lang w:val="en-US"/>
        </w:rPr>
        <w:t>IV</w:t>
      </w:r>
      <w:r w:rsidRPr="00184987">
        <w:rPr>
          <w:rFonts w:ascii="Arial Narrow" w:eastAsia="Times New Roman" w:hAnsi="Arial Narrow" w:cs="Times New Roman"/>
          <w:sz w:val="24"/>
          <w:szCs w:val="24"/>
        </w:rPr>
        <w:t>-</w:t>
      </w:r>
      <w:proofErr w:type="gramStart"/>
      <w:r>
        <w:rPr>
          <w:rFonts w:ascii="Arial Narrow" w:eastAsia="Times New Roman" w:hAnsi="Arial Narrow" w:cs="Times New Roman"/>
          <w:sz w:val="24"/>
          <w:szCs w:val="24"/>
        </w:rPr>
        <w:t>уровень(</w:t>
      </w:r>
      <w:proofErr w:type="gramEnd"/>
      <w:r>
        <w:rPr>
          <w:rFonts w:ascii="Arial Narrow" w:eastAsia="Times New Roman" w:hAnsi="Arial Narrow" w:cs="Times New Roman"/>
          <w:sz w:val="24"/>
          <w:szCs w:val="24"/>
        </w:rPr>
        <w:t>средний бал от 3,2 до4,0) –высокие показатели состояния ВПФ и процессов</w:t>
      </w:r>
    </w:p>
    <w:p w:rsidR="00184987" w:rsidRDefault="00184987" w:rsidP="00184987">
      <w:pPr>
        <w:spacing w:after="0" w:line="240" w:lineRule="auto"/>
        <w:ind w:firstLine="426"/>
        <w:rPr>
          <w:rFonts w:ascii="Arial Narrow" w:eastAsia="Times New Roman" w:hAnsi="Arial Narrow" w:cs="Times New Roman"/>
          <w:color w:val="000000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Этот</w:t>
      </w:r>
      <w:r w:rsidRPr="00184987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>ребенок по своему развитию способен усваивать программу развивающего обучения.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</w:t>
      </w:r>
    </w:p>
    <w:p w:rsidR="00184987" w:rsidRPr="00184987" w:rsidRDefault="00184987" w:rsidP="00184987">
      <w:pPr>
        <w:spacing w:after="0" w:line="240" w:lineRule="auto"/>
        <w:ind w:firstLine="426"/>
        <w:rPr>
          <w:rFonts w:ascii="Arial Narrow" w:eastAsia="Times New Roman" w:hAnsi="Arial Narrow" w:cs="Times New Roman"/>
          <w:sz w:val="24"/>
          <w:szCs w:val="24"/>
        </w:rPr>
      </w:pPr>
    </w:p>
    <w:p w:rsidR="00184987" w:rsidRDefault="00184987" w:rsidP="00184987">
      <w:pPr>
        <w:spacing w:after="0" w:line="240" w:lineRule="auto"/>
        <w:ind w:firstLine="426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III уровень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(</w:t>
      </w:r>
      <w:r w:rsidRPr="005510C5">
        <w:rPr>
          <w:rFonts w:ascii="Arial Narrow" w:hAnsi="Arial Narrow"/>
          <w:sz w:val="24"/>
          <w:szCs w:val="24"/>
        </w:rPr>
        <w:t>средний балл от 2,</w:t>
      </w:r>
      <w:r>
        <w:rPr>
          <w:rFonts w:ascii="Arial Narrow" w:hAnsi="Arial Narrow"/>
          <w:sz w:val="24"/>
          <w:szCs w:val="24"/>
        </w:rPr>
        <w:t>50</w:t>
      </w:r>
      <w:r w:rsidRPr="005510C5">
        <w:rPr>
          <w:rFonts w:ascii="Arial Narrow" w:hAnsi="Arial Narrow"/>
          <w:sz w:val="24"/>
          <w:szCs w:val="24"/>
        </w:rPr>
        <w:t xml:space="preserve"> до 3,19</w:t>
      </w:r>
      <w:r w:rsidRPr="005510C5">
        <w:rPr>
          <w:rFonts w:ascii="Arial Narrow" w:eastAsia="Times New Roman" w:hAnsi="Arial Narrow" w:cs="Times New Roman"/>
          <w:color w:val="000000"/>
          <w:sz w:val="24"/>
          <w:szCs w:val="24"/>
        </w:rPr>
        <w:t>) - средний уровень развит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ия. </w:t>
      </w:r>
    </w:p>
    <w:p w:rsidR="00184987" w:rsidRDefault="00184987" w:rsidP="005510C5">
      <w:pPr>
        <w:spacing w:after="0" w:line="240" w:lineRule="auto"/>
        <w:ind w:left="491"/>
        <w:jc w:val="both"/>
        <w:rPr>
          <w:rFonts w:ascii="Arial Narrow" w:eastAsia="Times New Roman" w:hAnsi="Arial Narrow" w:cs="Times New Roman"/>
          <w:b/>
          <w:sz w:val="24"/>
          <w:szCs w:val="24"/>
        </w:rPr>
      </w:pPr>
    </w:p>
    <w:p w:rsidR="005B55EB" w:rsidRDefault="001B1E6D" w:rsidP="005510C5">
      <w:pPr>
        <w:spacing w:after="0" w:line="240" w:lineRule="auto"/>
        <w:ind w:left="491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eastAsia="Times New Roman" w:hAnsi="Arial Narrow" w:cs="Times New Roman"/>
          <w:b/>
          <w:sz w:val="24"/>
          <w:szCs w:val="24"/>
        </w:rPr>
        <w:t>Средний уровень развития</w:t>
      </w: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 показали дети:</w:t>
      </w:r>
    </w:p>
    <w:tbl>
      <w:tblPr>
        <w:tblStyle w:val="a8"/>
        <w:tblW w:w="0" w:type="auto"/>
        <w:tblInd w:w="1668" w:type="dxa"/>
        <w:tblLook w:val="04A0" w:firstRow="1" w:lastRow="0" w:firstColumn="1" w:lastColumn="0" w:noHBand="0" w:noVBand="1"/>
      </w:tblPr>
      <w:tblGrid>
        <w:gridCol w:w="708"/>
        <w:gridCol w:w="3261"/>
        <w:gridCol w:w="1559"/>
      </w:tblGrid>
      <w:tr w:rsidR="00D267AA" w:rsidTr="002A7C50">
        <w:tc>
          <w:tcPr>
            <w:tcW w:w="708" w:type="dxa"/>
          </w:tcPr>
          <w:p w:rsidR="00D267AA" w:rsidRPr="00625C8C" w:rsidRDefault="00D267AA" w:rsidP="00625C8C">
            <w:pPr>
              <w:pStyle w:val="a3"/>
              <w:numPr>
                <w:ilvl w:val="0"/>
                <w:numId w:val="22"/>
              </w:num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267AA" w:rsidRDefault="002A7C50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 xml:space="preserve">Шамсутдинова </w:t>
            </w:r>
            <w:proofErr w:type="spellStart"/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Фанзиля</w:t>
            </w:r>
            <w:proofErr w:type="spellEnd"/>
          </w:p>
        </w:tc>
        <w:tc>
          <w:tcPr>
            <w:tcW w:w="1559" w:type="dxa"/>
          </w:tcPr>
          <w:p w:rsidR="00D267AA" w:rsidRDefault="002A7C50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04.12.2008</w:t>
            </w:r>
          </w:p>
        </w:tc>
      </w:tr>
      <w:tr w:rsidR="00D267AA" w:rsidTr="002A7C50">
        <w:tc>
          <w:tcPr>
            <w:tcW w:w="708" w:type="dxa"/>
          </w:tcPr>
          <w:p w:rsidR="00D267AA" w:rsidRPr="00625C8C" w:rsidRDefault="00D267AA" w:rsidP="00625C8C">
            <w:pPr>
              <w:pStyle w:val="a3"/>
              <w:numPr>
                <w:ilvl w:val="0"/>
                <w:numId w:val="22"/>
              </w:num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D267AA" w:rsidRDefault="002A7C50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Тухватуллин</w:t>
            </w:r>
            <w:proofErr w:type="spellEnd"/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 xml:space="preserve"> Айдар</w:t>
            </w:r>
          </w:p>
        </w:tc>
        <w:tc>
          <w:tcPr>
            <w:tcW w:w="1559" w:type="dxa"/>
          </w:tcPr>
          <w:p w:rsidR="00D267AA" w:rsidRDefault="002A7C50" w:rsidP="002E3CC7">
            <w:pPr>
              <w:jc w:val="both"/>
              <w:rPr>
                <w:rFonts w:ascii="Arial Narrow" w:eastAsia="Times New Roman" w:hAnsi="Arial Narrow" w:cs="Times New Roman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</w:rPr>
              <w:t>16.04.2008</w:t>
            </w:r>
          </w:p>
        </w:tc>
      </w:tr>
    </w:tbl>
    <w:p w:rsidR="00625C8C" w:rsidRPr="005510C5" w:rsidRDefault="00625C8C" w:rsidP="005510C5">
      <w:pPr>
        <w:spacing w:after="0" w:line="240" w:lineRule="auto"/>
        <w:ind w:left="491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D267AA" w:rsidRDefault="00113480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5510C5">
        <w:rPr>
          <w:rFonts w:ascii="Arial Narrow" w:eastAsia="Times New Roman" w:hAnsi="Arial Narrow" w:cs="Times New Roman"/>
          <w:sz w:val="24"/>
          <w:szCs w:val="24"/>
        </w:rPr>
        <w:t xml:space="preserve">Дети, показавшие средний уровень развития, имеют развитие соответствующее возрастной норме </w:t>
      </w:r>
      <w:r w:rsidR="00213EC8">
        <w:rPr>
          <w:rFonts w:ascii="Arial Narrow" w:eastAsia="Times New Roman" w:hAnsi="Arial Narrow" w:cs="Times New Roman"/>
          <w:sz w:val="24"/>
          <w:szCs w:val="24"/>
        </w:rPr>
        <w:t>(</w:t>
      </w:r>
      <w:r w:rsidRPr="005510C5">
        <w:rPr>
          <w:rFonts w:ascii="Arial Narrow" w:eastAsia="Times New Roman" w:hAnsi="Arial Narrow" w:cs="Times New Roman"/>
          <w:sz w:val="24"/>
          <w:szCs w:val="24"/>
        </w:rPr>
        <w:t>и могут усваивать традиционную программу общеобразовательной школы</w:t>
      </w:r>
      <w:r w:rsidR="00213EC8">
        <w:rPr>
          <w:rFonts w:ascii="Arial Narrow" w:eastAsia="Times New Roman" w:hAnsi="Arial Narrow" w:cs="Times New Roman"/>
          <w:sz w:val="24"/>
          <w:szCs w:val="24"/>
        </w:rPr>
        <w:t>)</w:t>
      </w:r>
      <w:r w:rsidRPr="005510C5">
        <w:rPr>
          <w:rFonts w:ascii="Arial Narrow" w:eastAsia="Times New Roman" w:hAnsi="Arial Narrow" w:cs="Times New Roman"/>
          <w:sz w:val="24"/>
          <w:szCs w:val="24"/>
        </w:rPr>
        <w:t>.</w:t>
      </w:r>
      <w:r w:rsidR="006469E5">
        <w:rPr>
          <w:rFonts w:ascii="Arial Narrow" w:eastAsia="Times New Roman" w:hAnsi="Arial Narrow" w:cs="Times New Roman"/>
          <w:sz w:val="24"/>
          <w:szCs w:val="24"/>
        </w:rPr>
        <w:t xml:space="preserve"> </w:t>
      </w:r>
    </w:p>
    <w:p w:rsidR="007C3EBB" w:rsidRPr="002A7C50" w:rsidRDefault="007C3EBB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Times New Roman"/>
          <w:sz w:val="24"/>
          <w:szCs w:val="24"/>
          <w:u w:val="single"/>
        </w:rPr>
      </w:pPr>
      <w:r>
        <w:rPr>
          <w:rFonts w:ascii="Arial Narrow" w:eastAsia="Times New Roman" w:hAnsi="Arial Narrow" w:cs="Times New Roman"/>
          <w:sz w:val="24"/>
          <w:szCs w:val="24"/>
        </w:rPr>
        <w:t xml:space="preserve">Уровень развития </w:t>
      </w:r>
      <w:r w:rsidRPr="007C3EBB">
        <w:rPr>
          <w:rFonts w:ascii="Arial Narrow" w:eastAsia="Times New Roman" w:hAnsi="Arial Narrow" w:cs="Times New Roman"/>
          <w:b/>
          <w:sz w:val="24"/>
          <w:szCs w:val="24"/>
        </w:rPr>
        <w:t>мышления высокий</w:t>
      </w:r>
      <w:r w:rsidR="002A7C50">
        <w:rPr>
          <w:rFonts w:ascii="Arial Narrow" w:eastAsia="Times New Roman" w:hAnsi="Arial Narrow" w:cs="Times New Roman"/>
          <w:sz w:val="24"/>
          <w:szCs w:val="24"/>
        </w:rPr>
        <w:t xml:space="preserve"> у _</w:t>
      </w:r>
      <w:proofErr w:type="spellStart"/>
      <w:r w:rsidR="002A7C50">
        <w:rPr>
          <w:rFonts w:ascii="Arial Narrow" w:eastAsia="Times New Roman" w:hAnsi="Arial Narrow" w:cs="Times New Roman"/>
          <w:sz w:val="24"/>
          <w:szCs w:val="24"/>
          <w:u w:val="single"/>
        </w:rPr>
        <w:t>Мазитовой</w:t>
      </w:r>
      <w:proofErr w:type="spellEnd"/>
      <w:r w:rsid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З., </w:t>
      </w:r>
      <w:proofErr w:type="spellStart"/>
      <w:r w:rsidR="002A7C50">
        <w:rPr>
          <w:rFonts w:ascii="Arial Narrow" w:eastAsia="Times New Roman" w:hAnsi="Arial Narrow" w:cs="Times New Roman"/>
          <w:sz w:val="24"/>
          <w:szCs w:val="24"/>
          <w:u w:val="single"/>
        </w:rPr>
        <w:t>Тухватуллина</w:t>
      </w:r>
      <w:proofErr w:type="spellEnd"/>
      <w:r w:rsid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Айдара</w:t>
      </w:r>
    </w:p>
    <w:p w:rsidR="00A54748" w:rsidRPr="002A7C50" w:rsidRDefault="00090E48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Arial CYR"/>
          <w:sz w:val="24"/>
          <w:szCs w:val="24"/>
          <w:u w:val="single"/>
        </w:rPr>
      </w:pPr>
      <w:r w:rsidRPr="00841055">
        <w:rPr>
          <w:rFonts w:ascii="Arial Narrow" w:eastAsia="Times New Roman" w:hAnsi="Arial Narrow" w:cs="Arial CYR"/>
          <w:b/>
          <w:sz w:val="24"/>
          <w:szCs w:val="24"/>
        </w:rPr>
        <w:t>Развитие моторных навыков, возможность удержания простой моторной программы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 в графической деятельности </w:t>
      </w:r>
      <w:r w:rsidRPr="00841055">
        <w:rPr>
          <w:rFonts w:ascii="Arial Narrow" w:eastAsia="Times New Roman" w:hAnsi="Arial Narrow" w:cs="Arial CYR"/>
          <w:b/>
          <w:sz w:val="24"/>
          <w:szCs w:val="24"/>
        </w:rPr>
        <w:t>на низком уровне</w:t>
      </w:r>
      <w:r>
        <w:rPr>
          <w:rFonts w:ascii="Arial Narrow" w:eastAsia="Times New Roman" w:hAnsi="Arial Narrow" w:cs="Arial CYR"/>
          <w:sz w:val="24"/>
          <w:szCs w:val="24"/>
        </w:rPr>
        <w:t xml:space="preserve"> и 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требует проведения </w:t>
      </w:r>
      <w:r>
        <w:rPr>
          <w:rFonts w:ascii="Arial Narrow" w:eastAsia="Times New Roman" w:hAnsi="Arial Narrow" w:cs="Arial CYR"/>
          <w:sz w:val="24"/>
          <w:szCs w:val="24"/>
        </w:rPr>
        <w:t xml:space="preserve">обязательных </w:t>
      </w:r>
      <w:r w:rsidRPr="005510C5">
        <w:rPr>
          <w:rFonts w:ascii="Arial Narrow" w:eastAsia="Times New Roman" w:hAnsi="Arial Narrow" w:cs="Arial CYR"/>
          <w:sz w:val="24"/>
          <w:szCs w:val="24"/>
        </w:rPr>
        <w:t>тренировочных упражнений у</w:t>
      </w:r>
      <w:r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Шамсутдиновой </w:t>
      </w:r>
      <w:proofErr w:type="spellStart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Фанзили</w:t>
      </w:r>
      <w:proofErr w:type="spellEnd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, </w:t>
      </w:r>
      <w:proofErr w:type="spellStart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Тухватуллина</w:t>
      </w:r>
      <w:proofErr w:type="spellEnd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Айдара.</w:t>
      </w:r>
    </w:p>
    <w:p w:rsidR="00323E8C" w:rsidRDefault="00866ADB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Arial CYR"/>
          <w:sz w:val="24"/>
          <w:szCs w:val="24"/>
        </w:rPr>
      </w:pPr>
      <w:r w:rsidRPr="005510C5">
        <w:rPr>
          <w:rFonts w:ascii="Arial Narrow" w:eastAsia="Times New Roman" w:hAnsi="Arial Narrow" w:cs="Arial CYR"/>
          <w:sz w:val="24"/>
          <w:szCs w:val="24"/>
        </w:rPr>
        <w:t xml:space="preserve">Следует обратить внимание на </w:t>
      </w:r>
      <w:r>
        <w:rPr>
          <w:rFonts w:ascii="Arial Narrow" w:eastAsia="Times New Roman" w:hAnsi="Arial Narrow" w:cs="Arial CYR"/>
          <w:sz w:val="24"/>
          <w:szCs w:val="24"/>
        </w:rPr>
        <w:t xml:space="preserve">необходимость проведения </w:t>
      </w:r>
      <w:r w:rsidRPr="00841055">
        <w:rPr>
          <w:rFonts w:ascii="Arial Narrow" w:eastAsia="Times New Roman" w:hAnsi="Arial Narrow" w:cs="Arial CYR"/>
          <w:b/>
          <w:sz w:val="24"/>
          <w:szCs w:val="24"/>
        </w:rPr>
        <w:t xml:space="preserve">занятий по предупреждению </w:t>
      </w:r>
      <w:proofErr w:type="spellStart"/>
      <w:r w:rsidRPr="00841055">
        <w:rPr>
          <w:rFonts w:ascii="Arial Narrow" w:eastAsia="Times New Roman" w:hAnsi="Arial Narrow" w:cs="Arial CYR"/>
          <w:b/>
          <w:sz w:val="24"/>
          <w:szCs w:val="24"/>
        </w:rPr>
        <w:t>дисграфических</w:t>
      </w:r>
      <w:proofErr w:type="spellEnd"/>
      <w:r w:rsidRPr="00841055">
        <w:rPr>
          <w:rFonts w:ascii="Arial Narrow" w:eastAsia="Times New Roman" w:hAnsi="Arial Narrow" w:cs="Arial CYR"/>
          <w:b/>
          <w:sz w:val="24"/>
          <w:szCs w:val="24"/>
        </w:rPr>
        <w:t xml:space="preserve"> ошибок</w:t>
      </w:r>
      <w:r w:rsidRPr="005510C5">
        <w:rPr>
          <w:rFonts w:ascii="Arial Narrow" w:eastAsia="Times New Roman" w:hAnsi="Arial Narrow" w:cs="Arial CYR"/>
          <w:sz w:val="24"/>
          <w:szCs w:val="24"/>
        </w:rPr>
        <w:t xml:space="preserve"> при обучении письму у</w:t>
      </w:r>
      <w:r w:rsidR="002A7C50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9B31D3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Шамсутдиновой </w:t>
      </w:r>
      <w:proofErr w:type="spellStart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Фанзили</w:t>
      </w:r>
      <w:proofErr w:type="spellEnd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, </w:t>
      </w:r>
      <w:proofErr w:type="spellStart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Тухватуллина</w:t>
      </w:r>
      <w:proofErr w:type="spellEnd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Айдара</w:t>
      </w:r>
      <w:proofErr w:type="gramStart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.</w:t>
      </w:r>
      <w:proofErr w:type="gramEnd"/>
      <w:r w:rsidR="002A7C50">
        <w:rPr>
          <w:rFonts w:ascii="Arial Narrow" w:eastAsia="Times New Roman" w:hAnsi="Arial Narrow" w:cs="Arial CYR"/>
          <w:sz w:val="24"/>
          <w:szCs w:val="24"/>
        </w:rPr>
        <w:t xml:space="preserve"> </w:t>
      </w:r>
      <w:r w:rsidR="009B31D3">
        <w:rPr>
          <w:rFonts w:ascii="Arial Narrow" w:eastAsia="Times New Roman" w:hAnsi="Arial Narrow" w:cs="Arial CYR"/>
          <w:sz w:val="24"/>
          <w:szCs w:val="24"/>
        </w:rPr>
        <w:t>(</w:t>
      </w:r>
      <w:proofErr w:type="gramStart"/>
      <w:r w:rsidR="009B31D3">
        <w:rPr>
          <w:rFonts w:ascii="Arial Narrow" w:eastAsia="Times New Roman" w:hAnsi="Arial Narrow" w:cs="Arial CYR"/>
          <w:sz w:val="24"/>
          <w:szCs w:val="24"/>
        </w:rPr>
        <w:t>ф</w:t>
      </w:r>
      <w:proofErr w:type="gramEnd"/>
      <w:r w:rsidR="009B31D3">
        <w:rPr>
          <w:rFonts w:ascii="Arial Narrow" w:eastAsia="Times New Roman" w:hAnsi="Arial Narrow" w:cs="Arial CYR"/>
          <w:sz w:val="24"/>
          <w:szCs w:val="24"/>
        </w:rPr>
        <w:t>онематическое восприятие и звуковой анализ).</w:t>
      </w:r>
    </w:p>
    <w:p w:rsidR="00063D8F" w:rsidRDefault="007D298D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Times New Roman"/>
          <w:b/>
          <w:sz w:val="24"/>
          <w:szCs w:val="24"/>
        </w:rPr>
      </w:pPr>
      <w:r>
        <w:rPr>
          <w:rFonts w:ascii="Arial Narrow" w:eastAsia="Times New Roman" w:hAnsi="Arial Narrow" w:cs="Times New Roman"/>
          <w:b/>
          <w:sz w:val="24"/>
          <w:szCs w:val="24"/>
        </w:rPr>
        <w:t>В ходе выполнения тестовых заданий выявились следующие особенности:</w:t>
      </w:r>
    </w:p>
    <w:p w:rsidR="007D298D" w:rsidRDefault="007D298D" w:rsidP="005510C5">
      <w:pPr>
        <w:spacing w:after="0" w:line="240" w:lineRule="auto"/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Шамсутдиновой </w:t>
      </w:r>
      <w:proofErr w:type="spellStart"/>
      <w:r w:rsidR="002A7C50"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Фанзили</w:t>
      </w:r>
      <w:proofErr w:type="spellEnd"/>
      <w:r w:rsidR="002A7C50"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DF7340">
        <w:rPr>
          <w:rFonts w:ascii="Arial Narrow" w:eastAsia="Times New Roman" w:hAnsi="Arial Narrow" w:cs="Times New Roman"/>
          <w:sz w:val="24"/>
          <w:szCs w:val="24"/>
        </w:rPr>
        <w:t>–</w:t>
      </w:r>
      <w:r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DF7340">
        <w:rPr>
          <w:rFonts w:ascii="Arial Narrow" w:eastAsia="Times New Roman" w:hAnsi="Arial Narrow" w:cs="Times New Roman"/>
          <w:sz w:val="24"/>
          <w:szCs w:val="24"/>
        </w:rPr>
        <w:t xml:space="preserve">не </w:t>
      </w:r>
      <w:proofErr w:type="gramStart"/>
      <w:r w:rsidR="00DF7340">
        <w:rPr>
          <w:rFonts w:ascii="Arial Narrow" w:eastAsia="Times New Roman" w:hAnsi="Arial Narrow" w:cs="Times New Roman"/>
          <w:sz w:val="24"/>
          <w:szCs w:val="24"/>
        </w:rPr>
        <w:t>уверен</w:t>
      </w:r>
      <w:proofErr w:type="gramEnd"/>
      <w:r w:rsidR="00DF7340">
        <w:rPr>
          <w:rFonts w:ascii="Arial Narrow" w:eastAsia="Times New Roman" w:hAnsi="Arial Narrow" w:cs="Times New Roman"/>
          <w:sz w:val="24"/>
          <w:szCs w:val="24"/>
        </w:rPr>
        <w:t xml:space="preserve"> в себе;</w:t>
      </w:r>
    </w:p>
    <w:p w:rsidR="008922E8" w:rsidRPr="00715325" w:rsidRDefault="00715325" w:rsidP="00715325">
      <w:pPr>
        <w:spacing w:after="0" w:line="240" w:lineRule="auto"/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</w:t>
      </w:r>
      <w:proofErr w:type="spellStart"/>
      <w:r w:rsidR="00184987">
        <w:rPr>
          <w:rFonts w:ascii="Arial Narrow" w:eastAsia="Times New Roman" w:hAnsi="Arial Narrow" w:cs="Times New Roman"/>
          <w:sz w:val="24"/>
          <w:szCs w:val="24"/>
          <w:u w:val="single"/>
        </w:rPr>
        <w:t>Тухватуллин</w:t>
      </w:r>
      <w:proofErr w:type="spellEnd"/>
      <w:r w:rsidR="00184987">
        <w:rPr>
          <w:rFonts w:ascii="Arial Narrow" w:eastAsia="Times New Roman" w:hAnsi="Arial Narrow" w:cs="Times New Roman"/>
          <w:sz w:val="24"/>
          <w:szCs w:val="24"/>
          <w:u w:val="single"/>
        </w:rPr>
        <w:t xml:space="preserve"> Айдар</w:t>
      </w:r>
      <w:proofErr w:type="gramStart"/>
      <w:r w:rsidRPr="002A7C50">
        <w:rPr>
          <w:rFonts w:ascii="Arial Narrow" w:eastAsia="Times New Roman" w:hAnsi="Arial Narrow" w:cs="Times New Roman"/>
          <w:sz w:val="24"/>
          <w:szCs w:val="24"/>
          <w:u w:val="single"/>
        </w:rPr>
        <w:t>.</w:t>
      </w:r>
      <w:proofErr w:type="gramEnd"/>
      <w:r w:rsidR="00DF7340">
        <w:rPr>
          <w:rFonts w:ascii="Arial Narrow" w:eastAsia="Times New Roman" w:hAnsi="Arial Narrow" w:cs="Times New Roman"/>
          <w:sz w:val="24"/>
          <w:szCs w:val="24"/>
        </w:rPr>
        <w:t xml:space="preserve">– </w:t>
      </w:r>
      <w:proofErr w:type="gramStart"/>
      <w:r w:rsidR="00DF7340">
        <w:rPr>
          <w:rFonts w:ascii="Arial Narrow" w:eastAsia="Times New Roman" w:hAnsi="Arial Narrow" w:cs="Times New Roman"/>
          <w:sz w:val="24"/>
          <w:szCs w:val="24"/>
        </w:rPr>
        <w:t>н</w:t>
      </w:r>
      <w:proofErr w:type="gramEnd"/>
      <w:r w:rsidR="00DF7340">
        <w:rPr>
          <w:rFonts w:ascii="Arial Narrow" w:eastAsia="Times New Roman" w:hAnsi="Arial Narrow" w:cs="Times New Roman"/>
          <w:sz w:val="24"/>
          <w:szCs w:val="24"/>
        </w:rPr>
        <w:t>уждается в дополнительной помощи, стимулировании деятельности;</w:t>
      </w:r>
    </w:p>
    <w:p w:rsidR="00213EC8" w:rsidRDefault="00D27C01" w:rsidP="00E405C4">
      <w:pPr>
        <w:spacing w:after="0" w:line="240" w:lineRule="auto"/>
        <w:ind w:firstLine="567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 xml:space="preserve">Проведенная диагностика дала </w:t>
      </w:r>
      <w:r w:rsidR="00213EC8">
        <w:rPr>
          <w:rFonts w:ascii="Arial Narrow" w:eastAsia="Times New Roman" w:hAnsi="Arial Narrow" w:cs="Times New Roman"/>
          <w:sz w:val="24"/>
          <w:szCs w:val="24"/>
        </w:rPr>
        <w:t xml:space="preserve"> возможность выделить четыре параметра психического развития</w:t>
      </w:r>
      <w:r>
        <w:rPr>
          <w:rFonts w:ascii="Arial Narrow" w:eastAsia="Times New Roman" w:hAnsi="Arial Narrow" w:cs="Times New Roman"/>
          <w:sz w:val="24"/>
          <w:szCs w:val="24"/>
        </w:rPr>
        <w:t xml:space="preserve"> </w:t>
      </w:r>
      <w:proofErr w:type="gramStart"/>
      <w:r>
        <w:rPr>
          <w:rFonts w:ascii="Arial Narrow" w:eastAsia="Times New Roman" w:hAnsi="Arial Narrow" w:cs="Times New Roman"/>
          <w:sz w:val="24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>
        <w:rPr>
          <w:rFonts w:ascii="Arial Narrow" w:eastAsia="Times New Roman" w:hAnsi="Arial Narrow" w:cs="Times New Roman"/>
          <w:sz w:val="24"/>
          <w:szCs w:val="24"/>
        </w:rPr>
        <w:t xml:space="preserve"> ФГОС</w:t>
      </w:r>
      <w:r w:rsidR="00213EC8">
        <w:rPr>
          <w:rFonts w:ascii="Arial Narrow" w:eastAsia="Times New Roman" w:hAnsi="Arial Narrow" w:cs="Times New Roman"/>
          <w:sz w:val="24"/>
          <w:szCs w:val="24"/>
        </w:rPr>
        <w:t xml:space="preserve">: 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eastAsia="Times New Roman" w:hAnsi="Arial Narrow" w:cs="Arial CYR"/>
          <w:b/>
          <w:sz w:val="24"/>
          <w:szCs w:val="24"/>
        </w:rPr>
      </w:pPr>
      <w:r>
        <w:rPr>
          <w:rFonts w:ascii="Arial Narrow" w:eastAsia="Times New Roman" w:hAnsi="Arial Narrow" w:cs="Arial CYR"/>
          <w:b/>
          <w:sz w:val="24"/>
          <w:szCs w:val="24"/>
        </w:rPr>
        <w:t xml:space="preserve">- </w:t>
      </w:r>
      <w:proofErr w:type="spellStart"/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>сформированность</w:t>
      </w:r>
      <w:proofErr w:type="spellEnd"/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 регуляторного компонента деятельности в целом</w:t>
      </w:r>
      <w:r w:rsidR="00E405C4" w:rsidRPr="00E405C4">
        <w:rPr>
          <w:rFonts w:ascii="Arial Narrow" w:eastAsia="Times New Roman" w:hAnsi="Arial Narrow" w:cs="Arial CYR"/>
          <w:b/>
          <w:sz w:val="24"/>
          <w:szCs w:val="24"/>
        </w:rPr>
        <w:t>;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hAnsi="Arial Narrow"/>
          <w:b/>
          <w:sz w:val="24"/>
          <w:szCs w:val="24"/>
        </w:rPr>
      </w:pPr>
      <w:r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- </w:t>
      </w:r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собственно предпосылки к учебной деятельности; </w:t>
      </w:r>
      <w:r w:rsidR="00213EC8" w:rsidRPr="00E405C4">
        <w:rPr>
          <w:rFonts w:ascii="Arial Narrow" w:hAnsi="Arial Narrow"/>
          <w:b/>
          <w:sz w:val="24"/>
          <w:szCs w:val="24"/>
        </w:rPr>
        <w:t xml:space="preserve"> 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eastAsia="Times New Roman" w:hAnsi="Arial Narrow" w:cs="Arial CYR"/>
          <w:b/>
          <w:sz w:val="24"/>
          <w:szCs w:val="24"/>
        </w:rPr>
      </w:pPr>
      <w:r w:rsidRPr="00E405C4">
        <w:rPr>
          <w:rFonts w:ascii="Arial Narrow" w:eastAsia="Times New Roman" w:hAnsi="Arial Narrow" w:cs="Arial CYR"/>
          <w:b/>
          <w:sz w:val="24"/>
          <w:szCs w:val="24"/>
        </w:rPr>
        <w:lastRenderedPageBreak/>
        <w:t xml:space="preserve">- </w:t>
      </w:r>
      <w:proofErr w:type="spellStart"/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>сформированност</w:t>
      </w:r>
      <w:r w:rsidRPr="00E405C4">
        <w:rPr>
          <w:rFonts w:ascii="Arial Narrow" w:eastAsia="Times New Roman" w:hAnsi="Arial Narrow" w:cs="Arial CYR"/>
          <w:b/>
          <w:sz w:val="24"/>
          <w:szCs w:val="24"/>
        </w:rPr>
        <w:t>ь</w:t>
      </w:r>
      <w:proofErr w:type="spellEnd"/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 пространственных представлений; </w:t>
      </w:r>
    </w:p>
    <w:p w:rsidR="00213EC8" w:rsidRPr="00E405C4" w:rsidRDefault="00D27C01" w:rsidP="00213EC8">
      <w:pPr>
        <w:spacing w:after="0"/>
        <w:ind w:firstLine="567"/>
        <w:jc w:val="both"/>
        <w:rPr>
          <w:rFonts w:ascii="Arial Narrow" w:eastAsia="Times New Roman" w:hAnsi="Arial Narrow" w:cs="Arial CYR"/>
          <w:b/>
          <w:sz w:val="24"/>
          <w:szCs w:val="24"/>
        </w:rPr>
      </w:pPr>
      <w:r w:rsidRPr="00E405C4">
        <w:rPr>
          <w:rFonts w:ascii="Arial Narrow" w:eastAsia="Times New Roman" w:hAnsi="Arial Narrow" w:cs="Arial CYR"/>
          <w:b/>
          <w:sz w:val="24"/>
          <w:szCs w:val="24"/>
        </w:rPr>
        <w:t xml:space="preserve">- </w:t>
      </w:r>
      <w:r w:rsidR="00213EC8" w:rsidRPr="00E405C4">
        <w:rPr>
          <w:rFonts w:ascii="Arial Narrow" w:eastAsia="Times New Roman" w:hAnsi="Arial Narrow" w:cs="Arial CYR"/>
          <w:b/>
          <w:sz w:val="24"/>
          <w:szCs w:val="24"/>
        </w:rPr>
        <w:t>особенности мыслительной деятельности</w:t>
      </w:r>
      <w:r w:rsidR="00213EC8" w:rsidRPr="00E405C4">
        <w:rPr>
          <w:rFonts w:ascii="Arial Narrow" w:hAnsi="Arial Narrow"/>
          <w:b/>
          <w:snapToGrid w:val="0"/>
          <w:sz w:val="24"/>
          <w:szCs w:val="24"/>
        </w:rPr>
        <w:t>.</w:t>
      </w:r>
    </w:p>
    <w:p w:rsidR="00213EC8" w:rsidRDefault="00213EC8" w:rsidP="00213EC8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Данные диагностики показали</w:t>
      </w:r>
      <w:r w:rsidR="00F5702B">
        <w:rPr>
          <w:rFonts w:ascii="Arial Narrow" w:eastAsia="Times New Roman" w:hAnsi="Arial Narrow" w:cs="Times New Roman"/>
          <w:sz w:val="24"/>
          <w:szCs w:val="24"/>
        </w:rPr>
        <w:t xml:space="preserve"> (Приложение 2)</w:t>
      </w:r>
      <w:r>
        <w:rPr>
          <w:rFonts w:ascii="Arial Narrow" w:eastAsia="Times New Roman" w:hAnsi="Arial Narrow" w:cs="Times New Roman"/>
          <w:sz w:val="24"/>
          <w:szCs w:val="24"/>
        </w:rPr>
        <w:t>:</w:t>
      </w: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0F2EA8" w:rsidRPr="00FE0312" w:rsidTr="00554D61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0F2EA8" w:rsidRPr="00554D61" w:rsidRDefault="000F2EA8" w:rsidP="00554D6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54D61" w:rsidRDefault="000F2EA8" w:rsidP="00C216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54D61" w:rsidRDefault="000F2EA8" w:rsidP="00C216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54D61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</w:pPr>
            <w:r w:rsidRPr="00554D61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р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егуляторн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ый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715325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715325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FE0312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FE0312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предпосыл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ки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715325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715325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FE0312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FE0312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пространственны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е 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представлени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0F2EA8" w:rsidRPr="00FE0312" w:rsidRDefault="00715325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FE0312" w:rsidRDefault="00715325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100%</w:t>
            </w:r>
          </w:p>
        </w:tc>
      </w:tr>
      <w:tr w:rsidR="000F2EA8" w:rsidRPr="00FE0312" w:rsidTr="000F2EA8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0F2EA8" w:rsidRPr="005C0C86" w:rsidRDefault="000F2EA8" w:rsidP="000F2EA8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мыслительн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ая </w:t>
            </w:r>
            <w:r w:rsidRPr="005C0C86"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 xml:space="preserve"> деятельност</w:t>
            </w: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0F2EA8" w:rsidRPr="005C0C86" w:rsidRDefault="00715325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715325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bottom"/>
          </w:tcPr>
          <w:p w:rsidR="000F2EA8" w:rsidRPr="005C0C86" w:rsidRDefault="000F2EA8" w:rsidP="00E405C4">
            <w:pPr>
              <w:spacing w:after="0" w:line="240" w:lineRule="auto"/>
              <w:rPr>
                <w:rFonts w:ascii="Arial Narrow" w:eastAsia="Times New Roman" w:hAnsi="Arial Narrow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0F2EA8" w:rsidRPr="005C0C86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sz w:val="24"/>
                <w:szCs w:val="24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0F2EA8" w:rsidRPr="005C0C86" w:rsidRDefault="000F2EA8" w:rsidP="00022B69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Cs/>
                <w:sz w:val="24"/>
                <w:szCs w:val="24"/>
              </w:rPr>
            </w:pPr>
          </w:p>
        </w:tc>
      </w:tr>
    </w:tbl>
    <w:p w:rsidR="00554D61" w:rsidRDefault="00554D61" w:rsidP="00213EC8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</w:rPr>
      </w:pPr>
    </w:p>
    <w:p w:rsidR="00F5702B" w:rsidRDefault="00715325" w:rsidP="004D20CE">
      <w:pPr>
        <w:spacing w:after="0"/>
        <w:ind w:firstLine="708"/>
        <w:jc w:val="both"/>
        <w:rPr>
          <w:rFonts w:ascii="Arial Narrow" w:eastAsia="Times New Roman" w:hAnsi="Arial Narrow" w:cs="Times New Roman"/>
          <w:b/>
          <w:sz w:val="24"/>
          <w:szCs w:val="24"/>
        </w:rPr>
      </w:pPr>
      <w:r>
        <w:rPr>
          <w:rFonts w:ascii="Arial Narrow" w:eastAsia="Times New Roman" w:hAnsi="Arial Narrow" w:cs="Times New Roman"/>
          <w:b/>
          <w:sz w:val="24"/>
          <w:szCs w:val="24"/>
        </w:rPr>
        <w:t xml:space="preserve"> Вывод на конец года</w:t>
      </w:r>
    </w:p>
    <w:p w:rsidR="00184987" w:rsidRPr="00184987" w:rsidRDefault="00E27E7A" w:rsidP="004D20CE">
      <w:pPr>
        <w:spacing w:after="0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212985">
        <w:rPr>
          <w:rFonts w:ascii="Arial Narrow" w:eastAsia="Times New Roman" w:hAnsi="Arial Narrow" w:cs="Times New Roman"/>
          <w:b/>
          <w:sz w:val="24"/>
          <w:szCs w:val="24"/>
        </w:rPr>
        <w:t>Таким образом</w:t>
      </w:r>
      <w:r w:rsidRPr="00212985">
        <w:rPr>
          <w:rFonts w:ascii="Arial Narrow" w:eastAsia="Times New Roman" w:hAnsi="Arial Narrow" w:cs="Times New Roman"/>
          <w:sz w:val="24"/>
          <w:szCs w:val="24"/>
        </w:rPr>
        <w:t>,</w:t>
      </w:r>
      <w:r w:rsidR="00184987">
        <w:rPr>
          <w:rFonts w:ascii="Arial Narrow" w:eastAsia="Times New Roman" w:hAnsi="Arial Narrow" w:cs="Times New Roman"/>
          <w:sz w:val="24"/>
          <w:szCs w:val="24"/>
        </w:rPr>
        <w:t xml:space="preserve"> </w:t>
      </w:r>
      <w:bookmarkStart w:id="0" w:name="_GoBack"/>
      <w:bookmarkEnd w:id="0"/>
      <w:proofErr w:type="gramStart"/>
      <w:r w:rsidR="00184987">
        <w:rPr>
          <w:rFonts w:ascii="Arial Narrow" w:eastAsia="Times New Roman" w:hAnsi="Arial Narrow" w:cs="Times New Roman"/>
          <w:sz w:val="24"/>
          <w:szCs w:val="24"/>
        </w:rPr>
        <w:t>ребенок</w:t>
      </w:r>
      <w:proofErr w:type="gramEnd"/>
      <w:r w:rsidR="00184987">
        <w:rPr>
          <w:rFonts w:ascii="Arial Narrow" w:eastAsia="Times New Roman" w:hAnsi="Arial Narrow" w:cs="Times New Roman"/>
          <w:sz w:val="24"/>
          <w:szCs w:val="24"/>
        </w:rPr>
        <w:t xml:space="preserve"> имеющий  </w:t>
      </w:r>
      <w:r w:rsidR="00184987">
        <w:rPr>
          <w:rFonts w:ascii="Arial Narrow" w:eastAsia="Times New Roman" w:hAnsi="Arial Narrow" w:cs="Times New Roman"/>
          <w:sz w:val="24"/>
          <w:szCs w:val="24"/>
          <w:lang w:val="en-US"/>
        </w:rPr>
        <w:t>IV</w:t>
      </w:r>
      <w:r w:rsidR="00184987">
        <w:rPr>
          <w:rFonts w:ascii="Arial Narrow" w:eastAsia="Times New Roman" w:hAnsi="Arial Narrow" w:cs="Times New Roman"/>
          <w:sz w:val="24"/>
          <w:szCs w:val="24"/>
        </w:rPr>
        <w:t xml:space="preserve"> уровень развития, сможет усваивать программу повышенного уровня</w:t>
      </w:r>
    </w:p>
    <w:p w:rsidR="002F7433" w:rsidRPr="00212985" w:rsidRDefault="00E27E7A" w:rsidP="004D20CE">
      <w:pPr>
        <w:spacing w:after="0"/>
        <w:ind w:firstLine="708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212985">
        <w:rPr>
          <w:rFonts w:ascii="Arial Narrow" w:eastAsia="Times New Roman" w:hAnsi="Arial Narrow" w:cs="Times New Roman"/>
          <w:sz w:val="24"/>
          <w:szCs w:val="24"/>
        </w:rPr>
        <w:t xml:space="preserve"> </w:t>
      </w:r>
      <w:r w:rsidR="00715325">
        <w:rPr>
          <w:rFonts w:ascii="Arial Narrow" w:eastAsia="Times New Roman" w:hAnsi="Arial Narrow" w:cs="Times New Roman"/>
          <w:sz w:val="24"/>
          <w:szCs w:val="24"/>
        </w:rPr>
        <w:t>д</w:t>
      </w:r>
      <w:r w:rsidR="004D20CE" w:rsidRPr="00212985">
        <w:rPr>
          <w:rFonts w:ascii="Arial Narrow" w:eastAsia="Times New Roman" w:hAnsi="Arial Narrow" w:cs="Times New Roman"/>
          <w:sz w:val="24"/>
          <w:szCs w:val="24"/>
        </w:rPr>
        <w:t xml:space="preserve">ети, показавшие </w:t>
      </w:r>
      <w:r w:rsidR="004D20CE" w:rsidRPr="00212985">
        <w:rPr>
          <w:rFonts w:ascii="Arial Narrow" w:eastAsia="Times New Roman" w:hAnsi="Arial Narrow" w:cs="Times New Roman"/>
          <w:sz w:val="24"/>
          <w:szCs w:val="24"/>
          <w:lang w:val="en-US"/>
        </w:rPr>
        <w:t>III</w:t>
      </w:r>
      <w:r w:rsidR="004D20CE" w:rsidRPr="00212985">
        <w:rPr>
          <w:rFonts w:ascii="Arial Narrow" w:eastAsia="Times New Roman" w:hAnsi="Arial Narrow" w:cs="Times New Roman"/>
          <w:sz w:val="24"/>
          <w:szCs w:val="24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212985" w:rsidRPr="00212985" w:rsidRDefault="000F52BF" w:rsidP="00715325">
      <w:pPr>
        <w:spacing w:after="0" w:line="240" w:lineRule="auto"/>
        <w:ind w:firstLine="426"/>
        <w:jc w:val="both"/>
        <w:rPr>
          <w:rFonts w:ascii="Arial Narrow" w:eastAsia="Times New Roman" w:hAnsi="Arial Narrow" w:cs="Times New Roman"/>
          <w:sz w:val="24"/>
          <w:szCs w:val="24"/>
        </w:rPr>
      </w:pPr>
      <w:r w:rsidRPr="002A1449">
        <w:rPr>
          <w:rFonts w:ascii="Arial Narrow" w:eastAsia="Times New Roman" w:hAnsi="Arial Narrow" w:cs="Times New Roman"/>
          <w:b/>
          <w:color w:val="000000"/>
          <w:sz w:val="24"/>
          <w:szCs w:val="24"/>
        </w:rPr>
        <w:t>Таким образом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>, по результатам  диагностики гот</w:t>
      </w:r>
      <w:r w:rsidR="00715325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овы к школьному обучению </w:t>
      </w:r>
      <w:r w:rsidR="00715325">
        <w:rPr>
          <w:rFonts w:ascii="Arial Narrow" w:eastAsia="Times New Roman" w:hAnsi="Arial Narrow" w:cs="Times New Roman"/>
          <w:color w:val="000000"/>
          <w:sz w:val="24"/>
          <w:szCs w:val="24"/>
          <w:u w:val="single"/>
        </w:rPr>
        <w:t>3</w:t>
      </w:r>
      <w:r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человек</w:t>
      </w:r>
      <w:r w:rsidR="00715325">
        <w:rPr>
          <w:rFonts w:ascii="Arial Narrow" w:eastAsia="Times New Roman" w:hAnsi="Arial Narrow" w:cs="Times New Roman"/>
          <w:color w:val="000000"/>
          <w:sz w:val="24"/>
          <w:szCs w:val="24"/>
        </w:rPr>
        <w:t>а.</w:t>
      </w:r>
    </w:p>
    <w:p w:rsidR="00905C94" w:rsidRDefault="00905C94" w:rsidP="003009E5">
      <w:pPr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</w:p>
    <w:p w:rsidR="00715325" w:rsidRDefault="00715325" w:rsidP="003009E5">
      <w:pPr>
        <w:ind w:firstLine="709"/>
        <w:jc w:val="both"/>
        <w:rPr>
          <w:rFonts w:ascii="Arial Narrow" w:eastAsia="Times New Roma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>Старший воспитатель</w:t>
      </w:r>
    </w:p>
    <w:p w:rsidR="00236C00" w:rsidRPr="00212985" w:rsidRDefault="00715325" w:rsidP="003009E5">
      <w:pPr>
        <w:ind w:firstLine="709"/>
        <w:jc w:val="both"/>
        <w:rPr>
          <w:sz w:val="24"/>
          <w:szCs w:val="24"/>
        </w:rPr>
      </w:pPr>
      <w:r>
        <w:rPr>
          <w:rFonts w:ascii="Arial Narrow" w:eastAsia="Times New Roman" w:hAnsi="Arial Narrow" w:cs="Times New Roman"/>
          <w:sz w:val="24"/>
          <w:szCs w:val="24"/>
        </w:rPr>
        <w:t xml:space="preserve">А. Р. </w:t>
      </w:r>
      <w:proofErr w:type="spellStart"/>
      <w:r>
        <w:rPr>
          <w:rFonts w:ascii="Arial Narrow" w:eastAsia="Times New Roman" w:hAnsi="Arial Narrow" w:cs="Times New Roman"/>
          <w:sz w:val="24"/>
          <w:szCs w:val="24"/>
        </w:rPr>
        <w:t>Давлятова</w:t>
      </w:r>
      <w:proofErr w:type="spellEnd"/>
      <w:r w:rsidR="007959EE">
        <w:rPr>
          <w:rFonts w:ascii="Arial Narrow" w:eastAsia="Times New Roman" w:hAnsi="Arial Narrow" w:cs="Times New Roman"/>
          <w:sz w:val="24"/>
          <w:szCs w:val="24"/>
        </w:rPr>
        <w:tab/>
      </w:r>
      <w:r w:rsidR="007959EE">
        <w:rPr>
          <w:rFonts w:ascii="Arial Narrow" w:eastAsia="Times New Roman" w:hAnsi="Arial Narrow" w:cs="Times New Roman"/>
          <w:sz w:val="24"/>
          <w:szCs w:val="24"/>
        </w:rPr>
        <w:tab/>
      </w:r>
      <w:r w:rsidR="007959EE">
        <w:rPr>
          <w:rFonts w:ascii="Arial Narrow" w:eastAsia="Times New Roman" w:hAnsi="Arial Narrow" w:cs="Times New Roman"/>
          <w:sz w:val="24"/>
          <w:szCs w:val="24"/>
        </w:rPr>
        <w:tab/>
      </w:r>
      <w:r w:rsidR="007959EE">
        <w:rPr>
          <w:rFonts w:ascii="Arial Narrow" w:eastAsia="Times New Roman" w:hAnsi="Arial Narrow" w:cs="Times New Roman"/>
          <w:sz w:val="24"/>
          <w:szCs w:val="24"/>
        </w:rPr>
        <w:tab/>
      </w:r>
      <w:r w:rsidR="007959EE">
        <w:rPr>
          <w:rFonts w:ascii="Arial Narrow" w:eastAsia="Times New Roman" w:hAnsi="Arial Narrow" w:cs="Times New Roman"/>
          <w:sz w:val="24"/>
          <w:szCs w:val="24"/>
        </w:rPr>
        <w:tab/>
      </w:r>
      <w:r w:rsidR="007959EE">
        <w:rPr>
          <w:rFonts w:ascii="Arial Narrow" w:eastAsia="Times New Roman" w:hAnsi="Arial Narrow" w:cs="Times New Roman"/>
          <w:sz w:val="24"/>
          <w:szCs w:val="24"/>
        </w:rPr>
        <w:tab/>
      </w:r>
      <w:r w:rsidR="007959EE">
        <w:rPr>
          <w:rFonts w:ascii="Arial Narrow" w:eastAsia="Times New Roman" w:hAnsi="Arial Narrow" w:cs="Times New Roman"/>
          <w:sz w:val="24"/>
          <w:szCs w:val="24"/>
        </w:rPr>
        <w:tab/>
        <w:t>подпись</w:t>
      </w:r>
    </w:p>
    <w:sectPr w:rsidR="00236C00" w:rsidRPr="00212985" w:rsidSect="00EC3D6C">
      <w:footerReference w:type="default" r:id="rId9"/>
      <w:pgSz w:w="11906" w:h="16838"/>
      <w:pgMar w:top="425" w:right="567" w:bottom="284" w:left="992" w:header="709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5BD" w:rsidRDefault="00FA55BD" w:rsidP="004451E7">
      <w:pPr>
        <w:spacing w:after="0" w:line="240" w:lineRule="auto"/>
      </w:pPr>
      <w:r>
        <w:separator/>
      </w:r>
    </w:p>
  </w:endnote>
  <w:endnote w:type="continuationSeparator" w:id="0">
    <w:p w:rsidR="00FA55BD" w:rsidRDefault="00FA55BD" w:rsidP="00445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33532"/>
      <w:docPartObj>
        <w:docPartGallery w:val="Page Numbers (Bottom of Page)"/>
        <w:docPartUnique/>
      </w:docPartObj>
    </w:sdtPr>
    <w:sdtEndPr/>
    <w:sdtContent>
      <w:p w:rsidR="00D81212" w:rsidRDefault="001C280E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498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81212" w:rsidRDefault="00D8121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5BD" w:rsidRDefault="00FA55BD" w:rsidP="004451E7">
      <w:pPr>
        <w:spacing w:after="0" w:line="240" w:lineRule="auto"/>
      </w:pPr>
      <w:r>
        <w:separator/>
      </w:r>
    </w:p>
  </w:footnote>
  <w:footnote w:type="continuationSeparator" w:id="0">
    <w:p w:rsidR="00FA55BD" w:rsidRDefault="00FA55BD" w:rsidP="004451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497B"/>
    <w:multiLevelType w:val="hybridMultilevel"/>
    <w:tmpl w:val="94A044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04735A98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D2B5C8B"/>
    <w:multiLevelType w:val="hybridMultilevel"/>
    <w:tmpl w:val="FB4C457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A71F6"/>
    <w:multiLevelType w:val="hybridMultilevel"/>
    <w:tmpl w:val="7BE8E798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23D6131F"/>
    <w:multiLevelType w:val="hybridMultilevel"/>
    <w:tmpl w:val="6B90E6F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323A2AB2"/>
    <w:multiLevelType w:val="hybridMultilevel"/>
    <w:tmpl w:val="FB4C457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3C14212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B53A98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A9207E"/>
    <w:multiLevelType w:val="hybridMultilevel"/>
    <w:tmpl w:val="E820B3C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46587046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541974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EDF0BF7"/>
    <w:multiLevelType w:val="hybridMultilevel"/>
    <w:tmpl w:val="554253A0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581C76E9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58592589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60DE6DBA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63A15094"/>
    <w:multiLevelType w:val="hybridMultilevel"/>
    <w:tmpl w:val="4F9EB44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40976B6"/>
    <w:multiLevelType w:val="hybridMultilevel"/>
    <w:tmpl w:val="FEE40AB4"/>
    <w:lvl w:ilvl="0" w:tplc="6966FE1E">
      <w:start w:val="1"/>
      <w:numFmt w:val="bullet"/>
      <w:lvlText w:val=""/>
      <w:lvlJc w:val="left"/>
      <w:pPr>
        <w:tabs>
          <w:tab w:val="num" w:pos="851"/>
        </w:tabs>
        <w:ind w:left="964" w:hanging="113"/>
      </w:pPr>
      <w:rPr>
        <w:rFonts w:ascii="Wingdings 2" w:hAnsi="Wingdings 2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9757D19"/>
    <w:multiLevelType w:val="hybridMultilevel"/>
    <w:tmpl w:val="18AAB13C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76F43A8C"/>
    <w:multiLevelType w:val="hybridMultilevel"/>
    <w:tmpl w:val="9E48A58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>
    <w:nsid w:val="7FE65D31"/>
    <w:multiLevelType w:val="hybridMultilevel"/>
    <w:tmpl w:val="18AAB13C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9"/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8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12"/>
  </w:num>
  <w:num w:numId="8">
    <w:abstractNumId w:val="13"/>
  </w:num>
  <w:num w:numId="9">
    <w:abstractNumId w:val="1"/>
  </w:num>
  <w:num w:numId="10">
    <w:abstractNumId w:val="15"/>
  </w:num>
  <w:num w:numId="11">
    <w:abstractNumId w:val="16"/>
  </w:num>
  <w:num w:numId="12">
    <w:abstractNumId w:val="0"/>
  </w:num>
  <w:num w:numId="13">
    <w:abstractNumId w:val="11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9"/>
  </w:num>
  <w:num w:numId="17">
    <w:abstractNumId w:val="2"/>
  </w:num>
  <w:num w:numId="18">
    <w:abstractNumId w:val="4"/>
  </w:num>
  <w:num w:numId="19">
    <w:abstractNumId w:val="5"/>
  </w:num>
  <w:num w:numId="20">
    <w:abstractNumId w:val="6"/>
  </w:num>
  <w:num w:numId="21">
    <w:abstractNumId w:val="8"/>
  </w:num>
  <w:num w:numId="22">
    <w:abstractNumId w:val="3"/>
  </w:num>
  <w:num w:numId="23">
    <w:abstractNumId w:val="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FB0"/>
    <w:rsid w:val="0003245B"/>
    <w:rsid w:val="00042823"/>
    <w:rsid w:val="000508E1"/>
    <w:rsid w:val="00056E41"/>
    <w:rsid w:val="000578DB"/>
    <w:rsid w:val="00063D8F"/>
    <w:rsid w:val="0007285F"/>
    <w:rsid w:val="000869B0"/>
    <w:rsid w:val="00090E48"/>
    <w:rsid w:val="000923BB"/>
    <w:rsid w:val="00096BC9"/>
    <w:rsid w:val="000E4250"/>
    <w:rsid w:val="000F2EA8"/>
    <w:rsid w:val="000F52BF"/>
    <w:rsid w:val="001131CE"/>
    <w:rsid w:val="00113308"/>
    <w:rsid w:val="00113480"/>
    <w:rsid w:val="00140C51"/>
    <w:rsid w:val="00157D9C"/>
    <w:rsid w:val="0016581C"/>
    <w:rsid w:val="001824E1"/>
    <w:rsid w:val="00184987"/>
    <w:rsid w:val="00192620"/>
    <w:rsid w:val="001A2551"/>
    <w:rsid w:val="001B1E6D"/>
    <w:rsid w:val="001C280E"/>
    <w:rsid w:val="001C7C14"/>
    <w:rsid w:val="001D2398"/>
    <w:rsid w:val="002026CA"/>
    <w:rsid w:val="00212985"/>
    <w:rsid w:val="00213EC8"/>
    <w:rsid w:val="0023009B"/>
    <w:rsid w:val="00236C00"/>
    <w:rsid w:val="00263189"/>
    <w:rsid w:val="00274014"/>
    <w:rsid w:val="00277F10"/>
    <w:rsid w:val="00282181"/>
    <w:rsid w:val="002A166B"/>
    <w:rsid w:val="002A288E"/>
    <w:rsid w:val="002A7C50"/>
    <w:rsid w:val="002C5327"/>
    <w:rsid w:val="002E3CC7"/>
    <w:rsid w:val="002F4412"/>
    <w:rsid w:val="002F7433"/>
    <w:rsid w:val="003009E5"/>
    <w:rsid w:val="00301F83"/>
    <w:rsid w:val="00315073"/>
    <w:rsid w:val="00316D59"/>
    <w:rsid w:val="00316F4C"/>
    <w:rsid w:val="00321DBD"/>
    <w:rsid w:val="00323E8C"/>
    <w:rsid w:val="003369A8"/>
    <w:rsid w:val="00360C6D"/>
    <w:rsid w:val="0037044D"/>
    <w:rsid w:val="00391D5C"/>
    <w:rsid w:val="00392430"/>
    <w:rsid w:val="00392FA2"/>
    <w:rsid w:val="003B5BBA"/>
    <w:rsid w:val="003D0A8F"/>
    <w:rsid w:val="003D1458"/>
    <w:rsid w:val="003D7873"/>
    <w:rsid w:val="003E09EA"/>
    <w:rsid w:val="003E5EEA"/>
    <w:rsid w:val="003F7B4F"/>
    <w:rsid w:val="00407DD4"/>
    <w:rsid w:val="00422004"/>
    <w:rsid w:val="004451E7"/>
    <w:rsid w:val="004600FA"/>
    <w:rsid w:val="00467BCB"/>
    <w:rsid w:val="00475CF1"/>
    <w:rsid w:val="00476017"/>
    <w:rsid w:val="004868BF"/>
    <w:rsid w:val="0049707E"/>
    <w:rsid w:val="004A05F2"/>
    <w:rsid w:val="004A23DC"/>
    <w:rsid w:val="004A28C5"/>
    <w:rsid w:val="004D20CE"/>
    <w:rsid w:val="004E147B"/>
    <w:rsid w:val="004F3AEF"/>
    <w:rsid w:val="004F478E"/>
    <w:rsid w:val="004F4E97"/>
    <w:rsid w:val="005510C5"/>
    <w:rsid w:val="005524ED"/>
    <w:rsid w:val="00554D61"/>
    <w:rsid w:val="005827C4"/>
    <w:rsid w:val="0059002F"/>
    <w:rsid w:val="00592D5F"/>
    <w:rsid w:val="005A08DA"/>
    <w:rsid w:val="005A5473"/>
    <w:rsid w:val="005B2276"/>
    <w:rsid w:val="005B55EB"/>
    <w:rsid w:val="005C1801"/>
    <w:rsid w:val="005C3903"/>
    <w:rsid w:val="005F550D"/>
    <w:rsid w:val="00605E80"/>
    <w:rsid w:val="00607F10"/>
    <w:rsid w:val="0061359A"/>
    <w:rsid w:val="0061708D"/>
    <w:rsid w:val="006219D9"/>
    <w:rsid w:val="00621CD5"/>
    <w:rsid w:val="00625BC7"/>
    <w:rsid w:val="00625C8C"/>
    <w:rsid w:val="00625E0B"/>
    <w:rsid w:val="006469E5"/>
    <w:rsid w:val="006814A2"/>
    <w:rsid w:val="006915D5"/>
    <w:rsid w:val="00694832"/>
    <w:rsid w:val="006A27B3"/>
    <w:rsid w:val="006A6D81"/>
    <w:rsid w:val="006F283E"/>
    <w:rsid w:val="006F57B2"/>
    <w:rsid w:val="00715325"/>
    <w:rsid w:val="00722F9A"/>
    <w:rsid w:val="0073304B"/>
    <w:rsid w:val="0073790A"/>
    <w:rsid w:val="00743790"/>
    <w:rsid w:val="00747370"/>
    <w:rsid w:val="00772B99"/>
    <w:rsid w:val="00781327"/>
    <w:rsid w:val="007959EE"/>
    <w:rsid w:val="007A2225"/>
    <w:rsid w:val="007C3EBB"/>
    <w:rsid w:val="007D298D"/>
    <w:rsid w:val="007F3B59"/>
    <w:rsid w:val="007F73F8"/>
    <w:rsid w:val="008008BA"/>
    <w:rsid w:val="00841055"/>
    <w:rsid w:val="00855AA9"/>
    <w:rsid w:val="0086280C"/>
    <w:rsid w:val="00866ADB"/>
    <w:rsid w:val="008922E8"/>
    <w:rsid w:val="008B7D3F"/>
    <w:rsid w:val="008F37EA"/>
    <w:rsid w:val="008F5ABA"/>
    <w:rsid w:val="0090473E"/>
    <w:rsid w:val="00905C94"/>
    <w:rsid w:val="00912DFA"/>
    <w:rsid w:val="00917660"/>
    <w:rsid w:val="009323BC"/>
    <w:rsid w:val="00961038"/>
    <w:rsid w:val="0097421C"/>
    <w:rsid w:val="00974A84"/>
    <w:rsid w:val="00977898"/>
    <w:rsid w:val="00990F26"/>
    <w:rsid w:val="009B2FD0"/>
    <w:rsid w:val="009B31D3"/>
    <w:rsid w:val="009B377D"/>
    <w:rsid w:val="009E2EE5"/>
    <w:rsid w:val="00A230A3"/>
    <w:rsid w:val="00A24FEF"/>
    <w:rsid w:val="00A308C4"/>
    <w:rsid w:val="00A35462"/>
    <w:rsid w:val="00A44EBD"/>
    <w:rsid w:val="00A54748"/>
    <w:rsid w:val="00A60D36"/>
    <w:rsid w:val="00A6207E"/>
    <w:rsid w:val="00A65E56"/>
    <w:rsid w:val="00A66351"/>
    <w:rsid w:val="00A85182"/>
    <w:rsid w:val="00AB5EE7"/>
    <w:rsid w:val="00AB7022"/>
    <w:rsid w:val="00AD5060"/>
    <w:rsid w:val="00AD66D9"/>
    <w:rsid w:val="00AF5B67"/>
    <w:rsid w:val="00B41983"/>
    <w:rsid w:val="00B53932"/>
    <w:rsid w:val="00B64461"/>
    <w:rsid w:val="00B704E3"/>
    <w:rsid w:val="00B85CD6"/>
    <w:rsid w:val="00BA005A"/>
    <w:rsid w:val="00BA3B3F"/>
    <w:rsid w:val="00BB0E30"/>
    <w:rsid w:val="00BE5797"/>
    <w:rsid w:val="00BE6C36"/>
    <w:rsid w:val="00BF2EE7"/>
    <w:rsid w:val="00C36A19"/>
    <w:rsid w:val="00C56FF2"/>
    <w:rsid w:val="00C66A25"/>
    <w:rsid w:val="00C741D7"/>
    <w:rsid w:val="00C857DD"/>
    <w:rsid w:val="00C8662D"/>
    <w:rsid w:val="00CA64F7"/>
    <w:rsid w:val="00CB39E2"/>
    <w:rsid w:val="00CD2874"/>
    <w:rsid w:val="00CE3CAB"/>
    <w:rsid w:val="00CF0ACE"/>
    <w:rsid w:val="00CF2641"/>
    <w:rsid w:val="00CF6FB0"/>
    <w:rsid w:val="00CF765C"/>
    <w:rsid w:val="00D267AA"/>
    <w:rsid w:val="00D27C01"/>
    <w:rsid w:val="00D6082C"/>
    <w:rsid w:val="00D70048"/>
    <w:rsid w:val="00D729E8"/>
    <w:rsid w:val="00D7798E"/>
    <w:rsid w:val="00D81212"/>
    <w:rsid w:val="00DC21D5"/>
    <w:rsid w:val="00DC6841"/>
    <w:rsid w:val="00DD767D"/>
    <w:rsid w:val="00DF7340"/>
    <w:rsid w:val="00E22C1C"/>
    <w:rsid w:val="00E27E7A"/>
    <w:rsid w:val="00E3420F"/>
    <w:rsid w:val="00E34A3E"/>
    <w:rsid w:val="00E35CBF"/>
    <w:rsid w:val="00E371A4"/>
    <w:rsid w:val="00E405C4"/>
    <w:rsid w:val="00E71835"/>
    <w:rsid w:val="00E7609A"/>
    <w:rsid w:val="00E80AFC"/>
    <w:rsid w:val="00EB1E70"/>
    <w:rsid w:val="00EC3D6C"/>
    <w:rsid w:val="00EE0E9F"/>
    <w:rsid w:val="00EE3111"/>
    <w:rsid w:val="00EE384B"/>
    <w:rsid w:val="00EE3E3F"/>
    <w:rsid w:val="00EF0AFA"/>
    <w:rsid w:val="00EF0FEF"/>
    <w:rsid w:val="00EF6626"/>
    <w:rsid w:val="00F21F66"/>
    <w:rsid w:val="00F37B4D"/>
    <w:rsid w:val="00F403B4"/>
    <w:rsid w:val="00F54778"/>
    <w:rsid w:val="00F5702B"/>
    <w:rsid w:val="00F67762"/>
    <w:rsid w:val="00F86F79"/>
    <w:rsid w:val="00F915E6"/>
    <w:rsid w:val="00FA1FE7"/>
    <w:rsid w:val="00FA55BD"/>
    <w:rsid w:val="00FB002D"/>
    <w:rsid w:val="00FB1B4D"/>
    <w:rsid w:val="00FB3D88"/>
    <w:rsid w:val="00FC4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DD4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51E7"/>
  </w:style>
  <w:style w:type="paragraph" w:styleId="a6">
    <w:name w:val="footer"/>
    <w:basedOn w:val="a"/>
    <w:link w:val="a7"/>
    <w:uiPriority w:val="99"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451E7"/>
  </w:style>
  <w:style w:type="table" w:styleId="a8">
    <w:name w:val="Table Grid"/>
    <w:basedOn w:val="a1"/>
    <w:uiPriority w:val="59"/>
    <w:rsid w:val="007F73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Абзац списка2"/>
    <w:basedOn w:val="a"/>
    <w:rsid w:val="000F52BF"/>
    <w:pPr>
      <w:ind w:left="720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DD4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451E7"/>
  </w:style>
  <w:style w:type="paragraph" w:styleId="a6">
    <w:name w:val="footer"/>
    <w:basedOn w:val="a"/>
    <w:link w:val="a7"/>
    <w:uiPriority w:val="99"/>
    <w:unhideWhenUsed/>
    <w:rsid w:val="004451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451E7"/>
  </w:style>
  <w:style w:type="table" w:styleId="a8">
    <w:name w:val="Table Grid"/>
    <w:basedOn w:val="a1"/>
    <w:uiPriority w:val="59"/>
    <w:rsid w:val="007F73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Абзац списка2"/>
    <w:basedOn w:val="a"/>
    <w:rsid w:val="000F52BF"/>
    <w:pPr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F593B-3697-4938-8253-30F418EFC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704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гузель</cp:lastModifiedBy>
  <cp:revision>5</cp:revision>
  <cp:lastPrinted>2014-10-09T06:51:00Z</cp:lastPrinted>
  <dcterms:created xsi:type="dcterms:W3CDTF">2015-05-06T13:06:00Z</dcterms:created>
  <dcterms:modified xsi:type="dcterms:W3CDTF">2015-05-18T06:19:00Z</dcterms:modified>
</cp:coreProperties>
</file>